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DF00" w14:textId="77777777" w:rsidR="00D22ACA" w:rsidRDefault="00000000">
      <w:pPr>
        <w:jc w:val="center"/>
        <w:rPr>
          <w:rFonts w:ascii="Times New Roman" w:hAnsi="Times New Roman"/>
          <w:b/>
          <w:color w:val="000000"/>
        </w:rPr>
      </w:pPr>
      <w:r>
        <w:rPr>
          <w:rFonts w:ascii="Times New Roman" w:hAnsi="Times New Roman"/>
          <w:b/>
          <w:color w:val="000000"/>
        </w:rPr>
        <w:t>ONDOKUZ MAYIS ÜNİVERSİTESİ SAĞLIK BİLİMLERİ FAKÜLTESİ 2025-2026 EĞİTİM ÖĞRETİM GÜZ YARIYILI FİZYOTERAPİ VE REHABİLİTASYON BÖLÜMÜ BÜTÜNLEME SINAV PROGRAMI (Bütünleme Sınav Haftası: 26 Ocak- 30 Ocak 2026)</w:t>
      </w:r>
    </w:p>
    <w:tbl>
      <w:tblPr>
        <w:tblpPr w:leftFromText="141" w:rightFromText="141" w:vertAnchor="page" w:horzAnchor="margin" w:tblpXSpec="center" w:tblpY="722"/>
        <w:tblW w:w="16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835"/>
        <w:gridCol w:w="3544"/>
        <w:gridCol w:w="2693"/>
        <w:gridCol w:w="4111"/>
        <w:gridCol w:w="2699"/>
      </w:tblGrid>
      <w:tr w:rsidR="00D22ACA" w14:paraId="01F22F16" w14:textId="77777777">
        <w:tc>
          <w:tcPr>
            <w:tcW w:w="704" w:type="dxa"/>
            <w:shd w:val="clear" w:color="auto" w:fill="A6A6A6" w:themeFill="background1" w:themeFillShade="A6"/>
          </w:tcPr>
          <w:p w14:paraId="19ECEF33" w14:textId="77777777" w:rsidR="00D22ACA" w:rsidRDefault="00000000">
            <w:pPr>
              <w:spacing w:before="120" w:after="120" w:line="240" w:lineRule="auto"/>
              <w:jc w:val="center"/>
              <w:rPr>
                <w:rFonts w:ascii="Times New Roman" w:hAnsi="Times New Roman"/>
                <w:b/>
                <w:color w:val="000000"/>
                <w:sz w:val="18"/>
                <w:szCs w:val="18"/>
              </w:rPr>
            </w:pPr>
            <w:r>
              <w:rPr>
                <w:rFonts w:ascii="Times New Roman" w:hAnsi="Times New Roman"/>
                <w:b/>
                <w:color w:val="000000"/>
                <w:sz w:val="18"/>
                <w:szCs w:val="18"/>
              </w:rPr>
              <w:t>SAAT</w:t>
            </w:r>
          </w:p>
        </w:tc>
        <w:tc>
          <w:tcPr>
            <w:tcW w:w="2835" w:type="dxa"/>
            <w:shd w:val="clear" w:color="auto" w:fill="A6A6A6" w:themeFill="background1" w:themeFillShade="A6"/>
          </w:tcPr>
          <w:p w14:paraId="31A13618" w14:textId="77777777" w:rsidR="00D22ACA" w:rsidRDefault="00000000">
            <w:pPr>
              <w:spacing w:before="120" w:after="120" w:line="240" w:lineRule="auto"/>
              <w:jc w:val="center"/>
              <w:rPr>
                <w:rFonts w:ascii="Times New Roman" w:hAnsi="Times New Roman"/>
                <w:b/>
                <w:color w:val="000000"/>
                <w:sz w:val="18"/>
                <w:szCs w:val="18"/>
              </w:rPr>
            </w:pPr>
            <w:r>
              <w:rPr>
                <w:rFonts w:ascii="Times New Roman" w:hAnsi="Times New Roman"/>
                <w:b/>
                <w:color w:val="000000"/>
                <w:sz w:val="18"/>
                <w:szCs w:val="18"/>
              </w:rPr>
              <w:t>26 Ocak Pazartesi</w:t>
            </w:r>
          </w:p>
        </w:tc>
        <w:tc>
          <w:tcPr>
            <w:tcW w:w="3544" w:type="dxa"/>
            <w:shd w:val="clear" w:color="auto" w:fill="A6A6A6" w:themeFill="background1" w:themeFillShade="A6"/>
          </w:tcPr>
          <w:p w14:paraId="10A503E6" w14:textId="77777777" w:rsidR="00D22ACA" w:rsidRDefault="00000000">
            <w:pPr>
              <w:spacing w:before="120" w:after="120" w:line="240" w:lineRule="auto"/>
              <w:jc w:val="center"/>
              <w:rPr>
                <w:rFonts w:ascii="Times New Roman" w:hAnsi="Times New Roman"/>
                <w:b/>
                <w:color w:val="000000"/>
                <w:sz w:val="18"/>
                <w:szCs w:val="18"/>
              </w:rPr>
            </w:pPr>
            <w:r>
              <w:rPr>
                <w:rFonts w:ascii="Times New Roman" w:hAnsi="Times New Roman"/>
                <w:b/>
                <w:color w:val="000000"/>
                <w:sz w:val="18"/>
                <w:szCs w:val="18"/>
              </w:rPr>
              <w:t>27 Ocak Salı</w:t>
            </w:r>
          </w:p>
        </w:tc>
        <w:tc>
          <w:tcPr>
            <w:tcW w:w="2693" w:type="dxa"/>
            <w:shd w:val="clear" w:color="auto" w:fill="A6A6A6" w:themeFill="background1" w:themeFillShade="A6"/>
          </w:tcPr>
          <w:p w14:paraId="2593457B" w14:textId="77777777" w:rsidR="00D22ACA" w:rsidRDefault="00000000">
            <w:pPr>
              <w:spacing w:before="120" w:after="120" w:line="240" w:lineRule="auto"/>
              <w:jc w:val="center"/>
              <w:rPr>
                <w:rFonts w:ascii="Times New Roman" w:hAnsi="Times New Roman"/>
                <w:b/>
                <w:color w:val="000000"/>
                <w:sz w:val="18"/>
                <w:szCs w:val="18"/>
              </w:rPr>
            </w:pPr>
            <w:r>
              <w:rPr>
                <w:rFonts w:ascii="Times New Roman" w:hAnsi="Times New Roman"/>
                <w:b/>
                <w:color w:val="000000"/>
                <w:sz w:val="18"/>
                <w:szCs w:val="18"/>
              </w:rPr>
              <w:t>28 Ocak Çarşamba</w:t>
            </w:r>
          </w:p>
        </w:tc>
        <w:tc>
          <w:tcPr>
            <w:tcW w:w="4111" w:type="dxa"/>
            <w:shd w:val="clear" w:color="auto" w:fill="A6A6A6" w:themeFill="background1" w:themeFillShade="A6"/>
          </w:tcPr>
          <w:p w14:paraId="1DDD38A2" w14:textId="77777777" w:rsidR="00D22ACA" w:rsidRDefault="00000000">
            <w:pPr>
              <w:spacing w:before="120" w:after="120" w:line="240" w:lineRule="auto"/>
              <w:jc w:val="center"/>
              <w:rPr>
                <w:rFonts w:ascii="Times New Roman" w:hAnsi="Times New Roman"/>
                <w:b/>
                <w:color w:val="000000"/>
                <w:sz w:val="18"/>
                <w:szCs w:val="18"/>
              </w:rPr>
            </w:pPr>
            <w:r>
              <w:rPr>
                <w:rFonts w:ascii="Times New Roman" w:hAnsi="Times New Roman"/>
                <w:b/>
                <w:color w:val="000000"/>
                <w:sz w:val="18"/>
                <w:szCs w:val="18"/>
              </w:rPr>
              <w:t>29 Ocak Perşembe</w:t>
            </w:r>
          </w:p>
        </w:tc>
        <w:tc>
          <w:tcPr>
            <w:tcW w:w="2699" w:type="dxa"/>
            <w:shd w:val="clear" w:color="auto" w:fill="A6A6A6" w:themeFill="background1" w:themeFillShade="A6"/>
          </w:tcPr>
          <w:p w14:paraId="4AD25420" w14:textId="77777777" w:rsidR="00D22ACA" w:rsidRDefault="00000000">
            <w:pPr>
              <w:spacing w:before="120" w:after="120" w:line="240" w:lineRule="auto"/>
              <w:jc w:val="center"/>
              <w:rPr>
                <w:rFonts w:ascii="Times New Roman" w:hAnsi="Times New Roman"/>
                <w:b/>
                <w:color w:val="000000"/>
                <w:sz w:val="18"/>
                <w:szCs w:val="18"/>
              </w:rPr>
            </w:pPr>
            <w:r>
              <w:rPr>
                <w:rFonts w:ascii="Times New Roman" w:hAnsi="Times New Roman"/>
                <w:b/>
                <w:color w:val="000000"/>
                <w:sz w:val="18"/>
                <w:szCs w:val="18"/>
              </w:rPr>
              <w:t>30 Ocak Cuma</w:t>
            </w:r>
          </w:p>
        </w:tc>
      </w:tr>
      <w:tr w:rsidR="00D22ACA" w14:paraId="55D9553A" w14:textId="77777777">
        <w:trPr>
          <w:trHeight w:val="364"/>
        </w:trPr>
        <w:tc>
          <w:tcPr>
            <w:tcW w:w="704" w:type="dxa"/>
            <w:vMerge w:val="restart"/>
            <w:tcBorders>
              <w:top w:val="single" w:sz="4" w:space="0" w:color="auto"/>
              <w:left w:val="single" w:sz="4" w:space="0" w:color="auto"/>
              <w:right w:val="single" w:sz="4" w:space="0" w:color="auto"/>
            </w:tcBorders>
            <w:shd w:val="clear" w:color="auto" w:fill="A6A6A6" w:themeFill="background1" w:themeFillShade="A6"/>
          </w:tcPr>
          <w:p w14:paraId="43052234" w14:textId="77777777" w:rsidR="00D22ACA" w:rsidRDefault="00D22ACA">
            <w:pPr>
              <w:spacing w:after="0" w:line="240" w:lineRule="auto"/>
              <w:jc w:val="center"/>
              <w:rPr>
                <w:rFonts w:ascii="Times New Roman" w:hAnsi="Times New Roman"/>
                <w:b/>
                <w:sz w:val="18"/>
                <w:szCs w:val="18"/>
              </w:rPr>
            </w:pPr>
          </w:p>
          <w:p w14:paraId="36FDFC1C" w14:textId="77777777" w:rsidR="00D22ACA" w:rsidRDefault="00D22ACA">
            <w:pPr>
              <w:spacing w:after="0" w:line="240" w:lineRule="auto"/>
              <w:jc w:val="center"/>
              <w:rPr>
                <w:rFonts w:ascii="Times New Roman" w:hAnsi="Times New Roman"/>
                <w:b/>
                <w:sz w:val="18"/>
                <w:szCs w:val="18"/>
              </w:rPr>
            </w:pPr>
          </w:p>
          <w:p w14:paraId="48BD9922" w14:textId="77777777" w:rsidR="00D22ACA" w:rsidRDefault="00000000">
            <w:pPr>
              <w:spacing w:after="0" w:line="240" w:lineRule="auto"/>
              <w:jc w:val="center"/>
              <w:rPr>
                <w:rFonts w:ascii="Times New Roman" w:hAnsi="Times New Roman"/>
                <w:b/>
                <w:sz w:val="18"/>
                <w:szCs w:val="18"/>
              </w:rPr>
            </w:pPr>
            <w:r>
              <w:rPr>
                <w:rFonts w:ascii="Times New Roman" w:hAnsi="Times New Roman"/>
                <w:b/>
                <w:sz w:val="18"/>
                <w:szCs w:val="18"/>
              </w:rPr>
              <w:t>09.00</w:t>
            </w:r>
          </w:p>
        </w:tc>
        <w:tc>
          <w:tcPr>
            <w:tcW w:w="2835" w:type="dxa"/>
            <w:vMerge w:val="restart"/>
          </w:tcPr>
          <w:p w14:paraId="2CA89AD3" w14:textId="77777777" w:rsidR="00D22ACA" w:rsidRDefault="00000000">
            <w:pPr>
              <w:spacing w:after="0" w:line="276" w:lineRule="auto"/>
              <w:jc w:val="center"/>
              <w:rPr>
                <w:rFonts w:ascii="Times New Roman" w:hAnsi="Times New Roman"/>
                <w:b/>
                <w:sz w:val="18"/>
                <w:szCs w:val="18"/>
              </w:rPr>
            </w:pPr>
            <w:r>
              <w:rPr>
                <w:rFonts w:ascii="Times New Roman" w:hAnsi="Times New Roman"/>
                <w:b/>
                <w:sz w:val="18"/>
                <w:szCs w:val="18"/>
              </w:rPr>
              <w:t>FTR301 Nörofizyolojik Yaklaşımlar I (Teorik)</w:t>
            </w:r>
          </w:p>
          <w:p w14:paraId="5B485297" w14:textId="77777777" w:rsidR="00D22ACA" w:rsidRDefault="00000000">
            <w:pPr>
              <w:spacing w:after="0" w:line="240" w:lineRule="auto"/>
              <w:jc w:val="center"/>
              <w:rPr>
                <w:rFonts w:ascii="Times New Roman" w:hAnsi="Times New Roman"/>
                <w:b/>
                <w:bCs/>
                <w:sz w:val="18"/>
                <w:szCs w:val="18"/>
              </w:rPr>
            </w:pPr>
            <w:r>
              <w:rPr>
                <w:rFonts w:ascii="Times New Roman" w:hAnsi="Times New Roman"/>
                <w:b/>
                <w:bCs/>
                <w:color w:val="FF0000"/>
                <w:sz w:val="18"/>
                <w:szCs w:val="18"/>
              </w:rPr>
              <w:t>D2 (Ek bina)</w:t>
            </w:r>
          </w:p>
        </w:tc>
        <w:tc>
          <w:tcPr>
            <w:tcW w:w="3544" w:type="dxa"/>
            <w:vMerge w:val="restart"/>
          </w:tcPr>
          <w:p w14:paraId="00953EB4" w14:textId="77777777" w:rsidR="00D22ACA" w:rsidRDefault="00000000">
            <w:pPr>
              <w:spacing w:after="0" w:line="240" w:lineRule="auto"/>
              <w:jc w:val="center"/>
              <w:rPr>
                <w:rFonts w:ascii="Times New Roman" w:eastAsia="Times New Roman" w:hAnsi="Times New Roman"/>
                <w:b/>
                <w:bCs/>
                <w:sz w:val="18"/>
                <w:szCs w:val="18"/>
                <w:lang w:eastAsia="tr-TR"/>
              </w:rPr>
            </w:pPr>
            <w:r>
              <w:rPr>
                <w:rFonts w:ascii="Times New Roman" w:eastAsia="Times New Roman" w:hAnsi="Times New Roman"/>
                <w:b/>
                <w:bCs/>
                <w:sz w:val="18"/>
                <w:szCs w:val="18"/>
                <w:lang w:eastAsia="tr-TR"/>
              </w:rPr>
              <w:t>FTR 215 Klinik Bilimler I</w:t>
            </w:r>
          </w:p>
          <w:p w14:paraId="78933CAE" w14:textId="77777777" w:rsidR="00D22ACA" w:rsidRDefault="00000000">
            <w:pPr>
              <w:spacing w:after="0" w:line="240" w:lineRule="auto"/>
              <w:jc w:val="center"/>
              <w:rPr>
                <w:rFonts w:ascii="Times New Roman" w:hAnsi="Times New Roman"/>
                <w:sz w:val="18"/>
                <w:szCs w:val="18"/>
              </w:rPr>
            </w:pPr>
            <w:r>
              <w:rPr>
                <w:rFonts w:ascii="Times New Roman" w:hAnsi="Times New Roman"/>
                <w:b/>
                <w:bCs/>
                <w:color w:val="FF0000"/>
                <w:sz w:val="18"/>
                <w:szCs w:val="18"/>
              </w:rPr>
              <w:t>D2 (Ek bina)</w:t>
            </w:r>
          </w:p>
        </w:tc>
        <w:tc>
          <w:tcPr>
            <w:tcW w:w="2693" w:type="dxa"/>
            <w:vMerge w:val="restart"/>
          </w:tcPr>
          <w:p w14:paraId="438BCF61" w14:textId="77777777" w:rsidR="00D22ACA" w:rsidRDefault="00000000">
            <w:pPr>
              <w:spacing w:after="0" w:line="240" w:lineRule="auto"/>
              <w:jc w:val="center"/>
              <w:rPr>
                <w:rFonts w:ascii="Times New Roman" w:hAnsi="Times New Roman"/>
                <w:b/>
                <w:bCs/>
                <w:sz w:val="18"/>
                <w:szCs w:val="18"/>
              </w:rPr>
            </w:pPr>
            <w:r>
              <w:rPr>
                <w:rFonts w:ascii="Times New Roman" w:hAnsi="Times New Roman"/>
                <w:b/>
                <w:bCs/>
                <w:sz w:val="18"/>
                <w:szCs w:val="18"/>
              </w:rPr>
              <w:t>YDİ113 Yabancı Dil I</w:t>
            </w:r>
          </w:p>
          <w:p w14:paraId="659F9E51" w14:textId="77777777" w:rsidR="00D22ACA" w:rsidRDefault="00000000">
            <w:pPr>
              <w:spacing w:after="0" w:line="240" w:lineRule="auto"/>
              <w:jc w:val="center"/>
              <w:rPr>
                <w:rFonts w:ascii="Times New Roman" w:hAnsi="Times New Roman"/>
                <w:b/>
                <w:bCs/>
                <w:color w:val="FF0000"/>
                <w:sz w:val="18"/>
                <w:szCs w:val="18"/>
              </w:rPr>
            </w:pPr>
            <w:r>
              <w:rPr>
                <w:rFonts w:ascii="Times New Roman" w:hAnsi="Times New Roman"/>
                <w:b/>
                <w:bCs/>
                <w:color w:val="FF0000"/>
                <w:sz w:val="18"/>
                <w:szCs w:val="18"/>
              </w:rPr>
              <w:t>D2 (Ek bina)</w:t>
            </w:r>
          </w:p>
        </w:tc>
        <w:tc>
          <w:tcPr>
            <w:tcW w:w="4111" w:type="dxa"/>
          </w:tcPr>
          <w:p w14:paraId="378980B6" w14:textId="77777777" w:rsidR="00D22ACA" w:rsidRDefault="00000000">
            <w:pPr>
              <w:spacing w:after="0" w:line="240" w:lineRule="auto"/>
              <w:jc w:val="center"/>
              <w:rPr>
                <w:rFonts w:ascii="Times New Roman" w:hAnsi="Times New Roman"/>
                <w:b/>
                <w:bCs/>
                <w:sz w:val="18"/>
                <w:szCs w:val="18"/>
              </w:rPr>
            </w:pPr>
            <w:r>
              <w:rPr>
                <w:rFonts w:ascii="Times New Roman" w:hAnsi="Times New Roman"/>
                <w:b/>
                <w:bCs/>
                <w:sz w:val="18"/>
                <w:szCs w:val="18"/>
              </w:rPr>
              <w:t>FTR405 Fizyoterapi Semineri</w:t>
            </w:r>
          </w:p>
          <w:p w14:paraId="311BA68D" w14:textId="77777777" w:rsidR="00D22ACA" w:rsidRDefault="00000000">
            <w:pPr>
              <w:spacing w:after="0" w:line="240" w:lineRule="auto"/>
              <w:jc w:val="center"/>
              <w:rPr>
                <w:rFonts w:ascii="Times New Roman" w:hAnsi="Times New Roman"/>
                <w:b/>
                <w:bCs/>
                <w:color w:val="FF0000"/>
                <w:sz w:val="18"/>
                <w:szCs w:val="18"/>
              </w:rPr>
            </w:pPr>
            <w:r>
              <w:rPr>
                <w:rFonts w:ascii="Times New Roman" w:hAnsi="Times New Roman"/>
                <w:b/>
                <w:bCs/>
                <w:color w:val="FF0000"/>
                <w:sz w:val="18"/>
                <w:szCs w:val="18"/>
              </w:rPr>
              <w:t>D2 (Ek bina)</w:t>
            </w:r>
          </w:p>
        </w:tc>
        <w:tc>
          <w:tcPr>
            <w:tcW w:w="2699" w:type="dxa"/>
          </w:tcPr>
          <w:p w14:paraId="0CD1404C" w14:textId="77777777" w:rsidR="00D22ACA" w:rsidRDefault="00000000">
            <w:pPr>
              <w:spacing w:after="0" w:line="240" w:lineRule="auto"/>
              <w:jc w:val="center"/>
              <w:rPr>
                <w:rFonts w:ascii="Times New Roman" w:hAnsi="Times New Roman"/>
                <w:b/>
                <w:sz w:val="18"/>
                <w:szCs w:val="18"/>
              </w:rPr>
            </w:pPr>
            <w:r>
              <w:rPr>
                <w:rFonts w:ascii="Times New Roman" w:hAnsi="Times New Roman"/>
                <w:b/>
                <w:sz w:val="18"/>
                <w:szCs w:val="18"/>
              </w:rPr>
              <w:t>FTR409 Engellilerde Spor</w:t>
            </w:r>
          </w:p>
          <w:p w14:paraId="529C6B9D" w14:textId="77777777" w:rsidR="00D22ACA" w:rsidRDefault="00000000">
            <w:pPr>
              <w:spacing w:after="0" w:line="276" w:lineRule="auto"/>
              <w:jc w:val="center"/>
              <w:rPr>
                <w:rFonts w:ascii="Times New Roman" w:eastAsia="Times New Roman" w:hAnsi="Times New Roman"/>
                <w:color w:val="000000"/>
                <w:sz w:val="18"/>
                <w:szCs w:val="18"/>
                <w:lang w:eastAsia="tr-TR"/>
              </w:rPr>
            </w:pPr>
            <w:r>
              <w:rPr>
                <w:rFonts w:ascii="Times New Roman" w:hAnsi="Times New Roman"/>
                <w:b/>
                <w:bCs/>
                <w:color w:val="FF0000"/>
                <w:sz w:val="18"/>
                <w:szCs w:val="18"/>
              </w:rPr>
              <w:t>D2 (Ek bina)</w:t>
            </w:r>
          </w:p>
        </w:tc>
      </w:tr>
      <w:tr w:rsidR="00D22ACA" w14:paraId="51D86B73" w14:textId="77777777">
        <w:trPr>
          <w:trHeight w:val="432"/>
        </w:trPr>
        <w:tc>
          <w:tcPr>
            <w:tcW w:w="704" w:type="dxa"/>
            <w:vMerge/>
            <w:tcBorders>
              <w:left w:val="single" w:sz="4" w:space="0" w:color="auto"/>
              <w:bottom w:val="single" w:sz="4" w:space="0" w:color="auto"/>
              <w:right w:val="single" w:sz="4" w:space="0" w:color="auto"/>
            </w:tcBorders>
            <w:shd w:val="clear" w:color="auto" w:fill="A6A6A6" w:themeFill="background1" w:themeFillShade="A6"/>
          </w:tcPr>
          <w:p w14:paraId="0DA78131" w14:textId="77777777" w:rsidR="00D22ACA" w:rsidRDefault="00D22ACA">
            <w:pPr>
              <w:spacing w:after="0" w:line="240" w:lineRule="auto"/>
              <w:jc w:val="center"/>
              <w:rPr>
                <w:rFonts w:ascii="Times New Roman" w:hAnsi="Times New Roman"/>
                <w:b/>
                <w:sz w:val="18"/>
                <w:szCs w:val="18"/>
              </w:rPr>
            </w:pPr>
          </w:p>
        </w:tc>
        <w:tc>
          <w:tcPr>
            <w:tcW w:w="2835" w:type="dxa"/>
            <w:vMerge/>
          </w:tcPr>
          <w:p w14:paraId="6E13F696" w14:textId="77777777" w:rsidR="00D22ACA" w:rsidRDefault="00D22ACA">
            <w:pPr>
              <w:spacing w:after="0" w:line="276" w:lineRule="auto"/>
              <w:jc w:val="center"/>
              <w:rPr>
                <w:rFonts w:ascii="Times New Roman" w:hAnsi="Times New Roman"/>
                <w:b/>
                <w:sz w:val="18"/>
                <w:szCs w:val="18"/>
              </w:rPr>
            </w:pPr>
          </w:p>
        </w:tc>
        <w:tc>
          <w:tcPr>
            <w:tcW w:w="3544" w:type="dxa"/>
            <w:vMerge/>
          </w:tcPr>
          <w:p w14:paraId="0EE7C4C4" w14:textId="77777777" w:rsidR="00D22ACA" w:rsidRDefault="00D22ACA">
            <w:pPr>
              <w:spacing w:after="0" w:line="240" w:lineRule="auto"/>
              <w:jc w:val="center"/>
              <w:rPr>
                <w:rFonts w:ascii="Times New Roman" w:eastAsia="Times New Roman" w:hAnsi="Times New Roman"/>
                <w:b/>
                <w:bCs/>
                <w:sz w:val="18"/>
                <w:szCs w:val="18"/>
                <w:lang w:eastAsia="tr-TR"/>
              </w:rPr>
            </w:pPr>
          </w:p>
        </w:tc>
        <w:tc>
          <w:tcPr>
            <w:tcW w:w="2693" w:type="dxa"/>
            <w:vMerge/>
          </w:tcPr>
          <w:p w14:paraId="6C7458CF" w14:textId="77777777" w:rsidR="00D22ACA" w:rsidRDefault="00D22ACA">
            <w:pPr>
              <w:spacing w:after="0" w:line="240" w:lineRule="auto"/>
              <w:jc w:val="center"/>
              <w:rPr>
                <w:rFonts w:ascii="Times New Roman" w:hAnsi="Times New Roman"/>
                <w:b/>
                <w:bCs/>
                <w:sz w:val="18"/>
                <w:szCs w:val="18"/>
              </w:rPr>
            </w:pPr>
          </w:p>
        </w:tc>
        <w:tc>
          <w:tcPr>
            <w:tcW w:w="4111" w:type="dxa"/>
          </w:tcPr>
          <w:p w14:paraId="467FF396" w14:textId="77777777" w:rsidR="00D22ACA" w:rsidRDefault="00000000">
            <w:pPr>
              <w:spacing w:after="0" w:line="240" w:lineRule="auto"/>
              <w:jc w:val="center"/>
              <w:rPr>
                <w:rFonts w:ascii="Times New Roman" w:hAnsi="Times New Roman"/>
                <w:b/>
                <w:bCs/>
                <w:sz w:val="18"/>
                <w:szCs w:val="18"/>
              </w:rPr>
            </w:pPr>
            <w:r>
              <w:rPr>
                <w:rFonts w:ascii="Times New Roman" w:hAnsi="Times New Roman"/>
                <w:b/>
                <w:bCs/>
                <w:sz w:val="18"/>
                <w:szCs w:val="18"/>
              </w:rPr>
              <w:t xml:space="preserve">FTR401 Klinik Uygulama </w:t>
            </w:r>
          </w:p>
          <w:p w14:paraId="35B09B08" w14:textId="77777777" w:rsidR="00D22ACA" w:rsidRDefault="00000000">
            <w:pPr>
              <w:spacing w:after="0" w:line="240" w:lineRule="auto"/>
              <w:jc w:val="center"/>
              <w:rPr>
                <w:rFonts w:ascii="Times New Roman" w:hAnsi="Times New Roman"/>
                <w:bCs/>
                <w:sz w:val="18"/>
                <w:szCs w:val="18"/>
              </w:rPr>
            </w:pPr>
            <w:r>
              <w:rPr>
                <w:rFonts w:ascii="Times New Roman" w:hAnsi="Times New Roman"/>
                <w:bCs/>
                <w:sz w:val="18"/>
                <w:szCs w:val="18"/>
              </w:rPr>
              <w:t>Seda Nur Kemer- Seda Kılıç)</w:t>
            </w:r>
          </w:p>
        </w:tc>
        <w:tc>
          <w:tcPr>
            <w:tcW w:w="2699" w:type="dxa"/>
          </w:tcPr>
          <w:p w14:paraId="53385E11" w14:textId="77777777" w:rsidR="00D22ACA" w:rsidRDefault="00000000">
            <w:pPr>
              <w:spacing w:after="0" w:line="276" w:lineRule="auto"/>
              <w:jc w:val="center"/>
              <w:rPr>
                <w:rFonts w:ascii="Times New Roman" w:hAnsi="Times New Roman"/>
                <w:b/>
                <w:bCs/>
                <w:sz w:val="18"/>
                <w:szCs w:val="18"/>
              </w:rPr>
            </w:pPr>
            <w:r>
              <w:rPr>
                <w:rFonts w:ascii="Times New Roman" w:hAnsi="Times New Roman"/>
                <w:b/>
                <w:bCs/>
                <w:sz w:val="18"/>
                <w:szCs w:val="18"/>
              </w:rPr>
              <w:t>FTR315 Fizyoterapide Özel Konular</w:t>
            </w:r>
          </w:p>
          <w:p w14:paraId="347D9C0D" w14:textId="77777777" w:rsidR="00D22ACA" w:rsidRDefault="00000000">
            <w:pPr>
              <w:spacing w:after="0" w:line="276" w:lineRule="auto"/>
              <w:jc w:val="center"/>
              <w:rPr>
                <w:rFonts w:ascii="Times New Roman" w:hAnsi="Times New Roman"/>
                <w:b/>
                <w:sz w:val="18"/>
                <w:szCs w:val="18"/>
              </w:rPr>
            </w:pPr>
            <w:r>
              <w:rPr>
                <w:rFonts w:ascii="Times New Roman" w:hAnsi="Times New Roman"/>
                <w:b/>
                <w:bCs/>
                <w:color w:val="FF0000"/>
                <w:sz w:val="18"/>
                <w:szCs w:val="18"/>
              </w:rPr>
              <w:t>D2 (Ek bina)</w:t>
            </w:r>
          </w:p>
        </w:tc>
      </w:tr>
      <w:tr w:rsidR="00D22ACA" w14:paraId="1736E5DD" w14:textId="77777777">
        <w:trPr>
          <w:trHeight w:val="547"/>
        </w:trPr>
        <w:tc>
          <w:tcPr>
            <w:tcW w:w="704" w:type="dxa"/>
            <w:vMerge w:val="restart"/>
            <w:tcBorders>
              <w:top w:val="single" w:sz="4" w:space="0" w:color="auto"/>
              <w:left w:val="single" w:sz="4" w:space="0" w:color="auto"/>
              <w:right w:val="single" w:sz="4" w:space="0" w:color="auto"/>
            </w:tcBorders>
            <w:shd w:val="clear" w:color="auto" w:fill="A6A6A6" w:themeFill="background1" w:themeFillShade="A6"/>
          </w:tcPr>
          <w:p w14:paraId="769EF49D" w14:textId="77777777" w:rsidR="00D22ACA" w:rsidRDefault="00D22ACA">
            <w:pPr>
              <w:spacing w:after="0" w:line="240" w:lineRule="auto"/>
              <w:jc w:val="center"/>
              <w:rPr>
                <w:rFonts w:ascii="Times New Roman" w:hAnsi="Times New Roman"/>
                <w:b/>
                <w:sz w:val="18"/>
                <w:szCs w:val="18"/>
              </w:rPr>
            </w:pPr>
          </w:p>
          <w:p w14:paraId="4B1B2312" w14:textId="77777777" w:rsidR="00D22ACA" w:rsidRDefault="00D22ACA">
            <w:pPr>
              <w:spacing w:after="0" w:line="240" w:lineRule="auto"/>
              <w:jc w:val="center"/>
              <w:rPr>
                <w:rFonts w:ascii="Times New Roman" w:hAnsi="Times New Roman"/>
                <w:b/>
                <w:sz w:val="18"/>
                <w:szCs w:val="18"/>
              </w:rPr>
            </w:pPr>
          </w:p>
          <w:p w14:paraId="6B1D42ED" w14:textId="77777777" w:rsidR="00D22ACA" w:rsidRDefault="00D22ACA">
            <w:pPr>
              <w:spacing w:after="0" w:line="240" w:lineRule="auto"/>
              <w:jc w:val="center"/>
              <w:rPr>
                <w:rFonts w:ascii="Times New Roman" w:hAnsi="Times New Roman"/>
                <w:b/>
                <w:sz w:val="18"/>
                <w:szCs w:val="18"/>
              </w:rPr>
            </w:pPr>
          </w:p>
          <w:p w14:paraId="5C9D72AF" w14:textId="77777777" w:rsidR="00D22ACA" w:rsidRDefault="00D22ACA">
            <w:pPr>
              <w:spacing w:after="0" w:line="240" w:lineRule="auto"/>
              <w:jc w:val="center"/>
              <w:rPr>
                <w:rFonts w:ascii="Times New Roman" w:hAnsi="Times New Roman"/>
                <w:b/>
                <w:sz w:val="18"/>
                <w:szCs w:val="18"/>
              </w:rPr>
            </w:pPr>
          </w:p>
          <w:p w14:paraId="1F4595B1" w14:textId="77777777" w:rsidR="00D22ACA" w:rsidRDefault="00D22ACA">
            <w:pPr>
              <w:spacing w:after="0" w:line="240" w:lineRule="auto"/>
              <w:jc w:val="center"/>
              <w:rPr>
                <w:rFonts w:ascii="Times New Roman" w:hAnsi="Times New Roman"/>
                <w:b/>
                <w:sz w:val="18"/>
                <w:szCs w:val="18"/>
              </w:rPr>
            </w:pPr>
          </w:p>
          <w:p w14:paraId="4B8C7347" w14:textId="77777777" w:rsidR="00D22ACA" w:rsidRDefault="00000000">
            <w:pPr>
              <w:spacing w:after="0" w:line="240" w:lineRule="auto"/>
              <w:jc w:val="center"/>
              <w:rPr>
                <w:rFonts w:ascii="Times New Roman" w:hAnsi="Times New Roman"/>
                <w:b/>
                <w:sz w:val="18"/>
                <w:szCs w:val="18"/>
              </w:rPr>
            </w:pPr>
            <w:r>
              <w:rPr>
                <w:rFonts w:ascii="Times New Roman" w:hAnsi="Times New Roman"/>
                <w:b/>
                <w:sz w:val="18"/>
                <w:szCs w:val="18"/>
              </w:rPr>
              <w:t>10.00</w:t>
            </w:r>
          </w:p>
        </w:tc>
        <w:tc>
          <w:tcPr>
            <w:tcW w:w="2835" w:type="dxa"/>
          </w:tcPr>
          <w:p w14:paraId="662F4BAC" w14:textId="77777777" w:rsidR="00D22ACA" w:rsidRDefault="00000000">
            <w:pPr>
              <w:spacing w:after="0" w:line="276" w:lineRule="auto"/>
              <w:jc w:val="center"/>
              <w:rPr>
                <w:rFonts w:ascii="Times New Roman" w:hAnsi="Times New Roman"/>
                <w:b/>
                <w:sz w:val="18"/>
                <w:szCs w:val="18"/>
              </w:rPr>
            </w:pPr>
            <w:r>
              <w:rPr>
                <w:rFonts w:ascii="Times New Roman" w:hAnsi="Times New Roman"/>
                <w:b/>
                <w:sz w:val="18"/>
                <w:szCs w:val="18"/>
              </w:rPr>
              <w:t>FTR301 Nörofizyolojik Yaklaşımlar I (Pratik)</w:t>
            </w:r>
          </w:p>
          <w:p w14:paraId="3F77005E" w14:textId="77777777" w:rsidR="00D22ACA" w:rsidRDefault="00000000">
            <w:pPr>
              <w:spacing w:after="0" w:line="276" w:lineRule="auto"/>
              <w:jc w:val="center"/>
              <w:rPr>
                <w:rFonts w:ascii="Times New Roman" w:eastAsia="Times New Roman" w:hAnsi="Times New Roman"/>
                <w:b/>
                <w:bCs/>
                <w:color w:val="FF0000"/>
                <w:sz w:val="18"/>
                <w:szCs w:val="18"/>
                <w:lang w:val="en-US" w:eastAsia="tr-TR"/>
              </w:rPr>
            </w:pPr>
            <w:r>
              <w:rPr>
                <w:rFonts w:ascii="Times New Roman" w:eastAsia="Times New Roman" w:hAnsi="Times New Roman"/>
                <w:b/>
                <w:bCs/>
                <w:color w:val="FF0000"/>
                <w:sz w:val="18"/>
                <w:szCs w:val="18"/>
                <w:lang w:val="en-US" w:eastAsia="tr-TR"/>
              </w:rPr>
              <w:t>FTR Pratik</w:t>
            </w:r>
          </w:p>
        </w:tc>
        <w:tc>
          <w:tcPr>
            <w:tcW w:w="3544" w:type="dxa"/>
            <w:vMerge w:val="restart"/>
          </w:tcPr>
          <w:p w14:paraId="5355EBCA" w14:textId="77777777" w:rsidR="00D22ACA" w:rsidRDefault="00000000">
            <w:pPr>
              <w:spacing w:after="0" w:line="240" w:lineRule="auto"/>
              <w:jc w:val="center"/>
              <w:rPr>
                <w:rFonts w:ascii="Times New Roman" w:eastAsia="Times New Roman" w:hAnsi="Times New Roman"/>
                <w:b/>
                <w:bCs/>
                <w:color w:val="000000" w:themeColor="text1"/>
                <w:sz w:val="18"/>
                <w:szCs w:val="18"/>
                <w:lang w:eastAsia="tr-TR"/>
              </w:rPr>
            </w:pPr>
            <w:r>
              <w:rPr>
                <w:rFonts w:ascii="Times New Roman" w:eastAsia="Times New Roman" w:hAnsi="Times New Roman"/>
                <w:b/>
                <w:bCs/>
                <w:color w:val="000000" w:themeColor="text1"/>
                <w:sz w:val="18"/>
                <w:szCs w:val="18"/>
                <w:lang w:eastAsia="tr-TR"/>
              </w:rPr>
              <w:t>FTR101 Anatomi I (Teorik)</w:t>
            </w:r>
          </w:p>
          <w:p w14:paraId="224395D4" w14:textId="77777777" w:rsidR="00D22ACA" w:rsidRDefault="00000000">
            <w:pPr>
              <w:spacing w:after="0" w:line="240" w:lineRule="auto"/>
              <w:jc w:val="center"/>
              <w:rPr>
                <w:rFonts w:ascii="Times New Roman" w:hAnsi="Times New Roman"/>
                <w:b/>
                <w:bCs/>
                <w:color w:val="FF0000"/>
                <w:sz w:val="18"/>
                <w:szCs w:val="18"/>
              </w:rPr>
            </w:pPr>
            <w:r>
              <w:rPr>
                <w:rFonts w:ascii="Times New Roman" w:hAnsi="Times New Roman"/>
                <w:b/>
                <w:bCs/>
                <w:color w:val="FF0000"/>
                <w:sz w:val="18"/>
                <w:szCs w:val="18"/>
              </w:rPr>
              <w:t>D2 (Ek bina)</w:t>
            </w:r>
          </w:p>
        </w:tc>
        <w:tc>
          <w:tcPr>
            <w:tcW w:w="2693" w:type="dxa"/>
            <w:vMerge w:val="restart"/>
          </w:tcPr>
          <w:p w14:paraId="15D799A5" w14:textId="77777777" w:rsidR="00D22ACA" w:rsidRDefault="00000000">
            <w:pPr>
              <w:spacing w:after="0" w:line="240" w:lineRule="auto"/>
              <w:jc w:val="center"/>
              <w:rPr>
                <w:rFonts w:ascii="Times New Roman" w:hAnsi="Times New Roman"/>
                <w:b/>
                <w:bCs/>
                <w:sz w:val="18"/>
                <w:szCs w:val="18"/>
              </w:rPr>
            </w:pPr>
            <w:r>
              <w:rPr>
                <w:rFonts w:ascii="Times New Roman" w:hAnsi="Times New Roman"/>
                <w:b/>
                <w:bCs/>
                <w:sz w:val="18"/>
                <w:szCs w:val="18"/>
              </w:rPr>
              <w:t xml:space="preserve">FTR 207 </w:t>
            </w:r>
            <w:proofErr w:type="spellStart"/>
            <w:r>
              <w:rPr>
                <w:rFonts w:ascii="Times New Roman" w:hAnsi="Times New Roman"/>
                <w:b/>
                <w:bCs/>
                <w:sz w:val="18"/>
                <w:szCs w:val="18"/>
              </w:rPr>
              <w:t>Kinezyoloji</w:t>
            </w:r>
            <w:proofErr w:type="spellEnd"/>
            <w:r>
              <w:rPr>
                <w:rFonts w:ascii="Times New Roman" w:hAnsi="Times New Roman"/>
                <w:b/>
                <w:bCs/>
                <w:sz w:val="18"/>
                <w:szCs w:val="18"/>
              </w:rPr>
              <w:t xml:space="preserve"> ve </w:t>
            </w:r>
            <w:proofErr w:type="spellStart"/>
            <w:r>
              <w:rPr>
                <w:rFonts w:ascii="Times New Roman" w:hAnsi="Times New Roman"/>
                <w:b/>
                <w:bCs/>
                <w:sz w:val="18"/>
                <w:szCs w:val="18"/>
              </w:rPr>
              <w:t>Biyomekani</w:t>
            </w:r>
            <w:proofErr w:type="spellEnd"/>
            <w:r>
              <w:rPr>
                <w:rFonts w:ascii="Times New Roman" w:hAnsi="Times New Roman"/>
                <w:b/>
                <w:bCs/>
                <w:sz w:val="18"/>
                <w:szCs w:val="18"/>
              </w:rPr>
              <w:t xml:space="preserve"> I</w:t>
            </w:r>
          </w:p>
          <w:p w14:paraId="0B2E0831" w14:textId="77777777" w:rsidR="00D22ACA" w:rsidRDefault="00000000">
            <w:pPr>
              <w:spacing w:after="0" w:line="240" w:lineRule="auto"/>
              <w:jc w:val="center"/>
              <w:rPr>
                <w:rFonts w:ascii="Times New Roman" w:hAnsi="Times New Roman"/>
                <w:color w:val="FF0000"/>
                <w:sz w:val="18"/>
                <w:szCs w:val="18"/>
              </w:rPr>
            </w:pPr>
            <w:r>
              <w:rPr>
                <w:rFonts w:ascii="Times New Roman" w:hAnsi="Times New Roman"/>
                <w:b/>
                <w:bCs/>
                <w:color w:val="FF0000"/>
                <w:sz w:val="18"/>
                <w:szCs w:val="18"/>
              </w:rPr>
              <w:t>D2 (Ek bina)</w:t>
            </w:r>
          </w:p>
        </w:tc>
        <w:tc>
          <w:tcPr>
            <w:tcW w:w="4111" w:type="dxa"/>
            <w:vMerge w:val="restart"/>
          </w:tcPr>
          <w:p w14:paraId="7FFCEA95" w14:textId="77777777" w:rsidR="00D22ACA" w:rsidRDefault="00000000">
            <w:pPr>
              <w:spacing w:after="0" w:line="240" w:lineRule="auto"/>
              <w:jc w:val="center"/>
              <w:rPr>
                <w:rFonts w:ascii="Times New Roman" w:eastAsia="Times New Roman" w:hAnsi="Times New Roman"/>
                <w:b/>
                <w:color w:val="000000"/>
                <w:sz w:val="18"/>
                <w:szCs w:val="18"/>
                <w:lang w:eastAsia="tr-TR"/>
              </w:rPr>
            </w:pPr>
            <w:r>
              <w:rPr>
                <w:rFonts w:ascii="Times New Roman" w:eastAsia="Times New Roman" w:hAnsi="Times New Roman"/>
                <w:b/>
                <w:color w:val="000000"/>
                <w:sz w:val="18"/>
                <w:szCs w:val="18"/>
                <w:lang w:eastAsia="tr-TR"/>
              </w:rPr>
              <w:t>FTR 203 Elektroterapi I</w:t>
            </w:r>
          </w:p>
          <w:p w14:paraId="24C04B78" w14:textId="77777777" w:rsidR="00D22ACA" w:rsidRDefault="00000000">
            <w:pPr>
              <w:spacing w:after="0" w:line="276" w:lineRule="auto"/>
              <w:jc w:val="center"/>
              <w:rPr>
                <w:rFonts w:ascii="Times New Roman" w:hAnsi="Times New Roman"/>
                <w:sz w:val="18"/>
                <w:szCs w:val="18"/>
              </w:rPr>
            </w:pPr>
            <w:r>
              <w:rPr>
                <w:rFonts w:ascii="Times New Roman" w:hAnsi="Times New Roman"/>
                <w:b/>
                <w:bCs/>
                <w:color w:val="FF0000"/>
                <w:sz w:val="18"/>
                <w:szCs w:val="18"/>
              </w:rPr>
              <w:t>D2 (Ek bina)</w:t>
            </w:r>
          </w:p>
        </w:tc>
        <w:tc>
          <w:tcPr>
            <w:tcW w:w="2699" w:type="dxa"/>
            <w:vMerge w:val="restart"/>
          </w:tcPr>
          <w:p w14:paraId="001BFF4F" w14:textId="77777777" w:rsidR="00D22ACA" w:rsidRDefault="00000000">
            <w:pPr>
              <w:spacing w:after="0" w:line="240" w:lineRule="auto"/>
              <w:jc w:val="center"/>
              <w:rPr>
                <w:rFonts w:ascii="Times New Roman" w:hAnsi="Times New Roman"/>
                <w:b/>
                <w:bCs/>
                <w:color w:val="FF0000"/>
                <w:sz w:val="18"/>
                <w:szCs w:val="18"/>
              </w:rPr>
            </w:pPr>
            <w:r>
              <w:rPr>
                <w:rFonts w:ascii="Times New Roman" w:hAnsi="Times New Roman"/>
                <w:b/>
                <w:bCs/>
                <w:sz w:val="18"/>
                <w:szCs w:val="18"/>
                <w:lang w:eastAsia="tr-TR"/>
              </w:rPr>
              <w:t>FTR107 Tıbbi Biyoloji ve Genetik</w:t>
            </w:r>
          </w:p>
          <w:p w14:paraId="4D1E1C77" w14:textId="77777777" w:rsidR="00D22ACA" w:rsidRDefault="00000000">
            <w:pPr>
              <w:spacing w:after="0" w:line="240" w:lineRule="auto"/>
              <w:jc w:val="center"/>
              <w:rPr>
                <w:rFonts w:ascii="Times New Roman" w:hAnsi="Times New Roman"/>
                <w:b/>
                <w:bCs/>
                <w:color w:val="FF0000"/>
                <w:sz w:val="18"/>
                <w:szCs w:val="18"/>
              </w:rPr>
            </w:pPr>
            <w:r>
              <w:rPr>
                <w:rFonts w:ascii="Times New Roman" w:hAnsi="Times New Roman"/>
                <w:b/>
                <w:bCs/>
                <w:color w:val="FF0000"/>
                <w:sz w:val="18"/>
                <w:szCs w:val="18"/>
              </w:rPr>
              <w:t>D216(Ana Bina)</w:t>
            </w:r>
          </w:p>
        </w:tc>
      </w:tr>
      <w:tr w:rsidR="00D22ACA" w14:paraId="27A6AEDF" w14:textId="77777777">
        <w:trPr>
          <w:trHeight w:val="207"/>
        </w:trPr>
        <w:tc>
          <w:tcPr>
            <w:tcW w:w="704" w:type="dxa"/>
            <w:vMerge/>
            <w:tcBorders>
              <w:left w:val="single" w:sz="4" w:space="0" w:color="auto"/>
              <w:right w:val="single" w:sz="4" w:space="0" w:color="auto"/>
            </w:tcBorders>
            <w:shd w:val="clear" w:color="auto" w:fill="A6A6A6" w:themeFill="background1" w:themeFillShade="A6"/>
          </w:tcPr>
          <w:p w14:paraId="301D0EFA" w14:textId="77777777" w:rsidR="00D22ACA" w:rsidRDefault="00D22ACA">
            <w:pPr>
              <w:spacing w:after="0" w:line="240" w:lineRule="auto"/>
              <w:jc w:val="center"/>
              <w:rPr>
                <w:rFonts w:ascii="Times New Roman" w:hAnsi="Times New Roman"/>
                <w:b/>
                <w:sz w:val="18"/>
                <w:szCs w:val="18"/>
              </w:rPr>
            </w:pPr>
          </w:p>
        </w:tc>
        <w:tc>
          <w:tcPr>
            <w:tcW w:w="2835" w:type="dxa"/>
            <w:vMerge w:val="restart"/>
          </w:tcPr>
          <w:p w14:paraId="65D44F6E" w14:textId="77777777" w:rsidR="00D22ACA" w:rsidRDefault="00000000">
            <w:pPr>
              <w:spacing w:after="0" w:line="240" w:lineRule="auto"/>
              <w:jc w:val="center"/>
              <w:rPr>
                <w:rFonts w:ascii="Times New Roman" w:eastAsia="Times New Roman" w:hAnsi="Times New Roman"/>
                <w:b/>
                <w:bCs/>
                <w:color w:val="FF0000"/>
                <w:sz w:val="18"/>
                <w:szCs w:val="18"/>
                <w:lang w:eastAsia="tr-TR"/>
              </w:rPr>
            </w:pPr>
            <w:r>
              <w:rPr>
                <w:rFonts w:ascii="Times New Roman" w:eastAsia="Times New Roman" w:hAnsi="Times New Roman"/>
                <w:b/>
                <w:bCs/>
                <w:color w:val="000000" w:themeColor="text1"/>
                <w:sz w:val="18"/>
                <w:szCs w:val="18"/>
                <w:lang w:eastAsia="tr-TR"/>
              </w:rPr>
              <w:t>FTR117 İletişim Becerileri</w:t>
            </w:r>
          </w:p>
          <w:p w14:paraId="1CF81B29" w14:textId="77777777" w:rsidR="00D22ACA" w:rsidRDefault="00000000">
            <w:pPr>
              <w:spacing w:after="0" w:line="276" w:lineRule="auto"/>
              <w:jc w:val="center"/>
              <w:rPr>
                <w:rFonts w:ascii="Times New Roman" w:hAnsi="Times New Roman"/>
                <w:b/>
                <w:bCs/>
                <w:sz w:val="18"/>
                <w:szCs w:val="18"/>
              </w:rPr>
            </w:pPr>
            <w:r>
              <w:rPr>
                <w:rFonts w:ascii="Times New Roman" w:hAnsi="Times New Roman"/>
                <w:b/>
                <w:bCs/>
                <w:color w:val="FF0000"/>
                <w:sz w:val="18"/>
                <w:szCs w:val="18"/>
              </w:rPr>
              <w:t>D216(Ana Bina)</w:t>
            </w:r>
          </w:p>
        </w:tc>
        <w:tc>
          <w:tcPr>
            <w:tcW w:w="3544" w:type="dxa"/>
            <w:vMerge/>
          </w:tcPr>
          <w:p w14:paraId="7536B275" w14:textId="77777777" w:rsidR="00D22ACA" w:rsidRDefault="00D22ACA">
            <w:pPr>
              <w:spacing w:after="0" w:line="276" w:lineRule="auto"/>
              <w:jc w:val="center"/>
              <w:rPr>
                <w:rFonts w:ascii="Times New Roman" w:hAnsi="Times New Roman"/>
                <w:b/>
                <w:bCs/>
                <w:color w:val="000000" w:themeColor="text1"/>
                <w:sz w:val="18"/>
                <w:szCs w:val="18"/>
              </w:rPr>
            </w:pPr>
          </w:p>
        </w:tc>
        <w:tc>
          <w:tcPr>
            <w:tcW w:w="2693" w:type="dxa"/>
            <w:vMerge/>
          </w:tcPr>
          <w:p w14:paraId="4E69260B" w14:textId="77777777" w:rsidR="00D22ACA" w:rsidRDefault="00D22ACA">
            <w:pPr>
              <w:spacing w:after="0" w:line="240" w:lineRule="auto"/>
              <w:jc w:val="center"/>
              <w:rPr>
                <w:rFonts w:ascii="Times New Roman" w:eastAsia="Times New Roman" w:hAnsi="Times New Roman"/>
                <w:b/>
                <w:bCs/>
                <w:color w:val="000000"/>
                <w:sz w:val="18"/>
                <w:szCs w:val="18"/>
                <w:lang w:eastAsia="tr-TR"/>
              </w:rPr>
            </w:pPr>
          </w:p>
        </w:tc>
        <w:tc>
          <w:tcPr>
            <w:tcW w:w="4111" w:type="dxa"/>
            <w:vMerge/>
            <w:tcBorders>
              <w:bottom w:val="single" w:sz="4" w:space="0" w:color="auto"/>
            </w:tcBorders>
          </w:tcPr>
          <w:p w14:paraId="32E55148" w14:textId="77777777" w:rsidR="00D22ACA" w:rsidRDefault="00D22ACA">
            <w:pPr>
              <w:spacing w:after="0" w:line="240" w:lineRule="auto"/>
              <w:jc w:val="center"/>
              <w:rPr>
                <w:rFonts w:ascii="Times New Roman" w:hAnsi="Times New Roman"/>
                <w:b/>
                <w:bCs/>
                <w:sz w:val="18"/>
                <w:szCs w:val="18"/>
              </w:rPr>
            </w:pPr>
          </w:p>
        </w:tc>
        <w:tc>
          <w:tcPr>
            <w:tcW w:w="2699" w:type="dxa"/>
            <w:vMerge/>
          </w:tcPr>
          <w:p w14:paraId="226C1678" w14:textId="77777777" w:rsidR="00D22ACA" w:rsidRDefault="00D22ACA">
            <w:pPr>
              <w:spacing w:after="0" w:line="240" w:lineRule="auto"/>
              <w:jc w:val="center"/>
              <w:rPr>
                <w:rFonts w:ascii="Times New Roman" w:hAnsi="Times New Roman"/>
                <w:b/>
                <w:bCs/>
                <w:sz w:val="18"/>
                <w:szCs w:val="18"/>
              </w:rPr>
            </w:pPr>
          </w:p>
        </w:tc>
      </w:tr>
      <w:tr w:rsidR="00D22ACA" w14:paraId="21DF37C4" w14:textId="77777777">
        <w:trPr>
          <w:trHeight w:val="360"/>
        </w:trPr>
        <w:tc>
          <w:tcPr>
            <w:tcW w:w="704" w:type="dxa"/>
            <w:vMerge/>
            <w:tcBorders>
              <w:left w:val="single" w:sz="4" w:space="0" w:color="auto"/>
              <w:bottom w:val="single" w:sz="4" w:space="0" w:color="auto"/>
              <w:right w:val="single" w:sz="4" w:space="0" w:color="auto"/>
            </w:tcBorders>
            <w:shd w:val="clear" w:color="auto" w:fill="A6A6A6" w:themeFill="background1" w:themeFillShade="A6"/>
          </w:tcPr>
          <w:p w14:paraId="408F5A1B" w14:textId="77777777" w:rsidR="00D22ACA" w:rsidRDefault="00D22ACA">
            <w:pPr>
              <w:spacing w:after="0" w:line="240" w:lineRule="auto"/>
              <w:jc w:val="center"/>
              <w:rPr>
                <w:rFonts w:ascii="Times New Roman" w:hAnsi="Times New Roman"/>
                <w:b/>
                <w:sz w:val="18"/>
                <w:szCs w:val="18"/>
              </w:rPr>
            </w:pPr>
          </w:p>
        </w:tc>
        <w:tc>
          <w:tcPr>
            <w:tcW w:w="2835" w:type="dxa"/>
            <w:vMerge/>
            <w:tcBorders>
              <w:bottom w:val="single" w:sz="4" w:space="0" w:color="auto"/>
            </w:tcBorders>
          </w:tcPr>
          <w:p w14:paraId="5680A762" w14:textId="77777777" w:rsidR="00D22ACA" w:rsidRDefault="00D22ACA">
            <w:pPr>
              <w:spacing w:after="0" w:line="240" w:lineRule="auto"/>
              <w:jc w:val="center"/>
              <w:rPr>
                <w:rFonts w:ascii="Times New Roman" w:eastAsia="Times New Roman" w:hAnsi="Times New Roman"/>
                <w:b/>
                <w:bCs/>
                <w:color w:val="000000" w:themeColor="text1"/>
                <w:sz w:val="18"/>
                <w:szCs w:val="18"/>
                <w:lang w:eastAsia="tr-TR"/>
              </w:rPr>
            </w:pPr>
          </w:p>
        </w:tc>
        <w:tc>
          <w:tcPr>
            <w:tcW w:w="3544" w:type="dxa"/>
            <w:vMerge/>
            <w:tcBorders>
              <w:bottom w:val="single" w:sz="4" w:space="0" w:color="auto"/>
            </w:tcBorders>
          </w:tcPr>
          <w:p w14:paraId="20A231D2" w14:textId="77777777" w:rsidR="00D22ACA" w:rsidRDefault="00D22ACA">
            <w:pPr>
              <w:spacing w:after="0" w:line="276" w:lineRule="auto"/>
              <w:jc w:val="center"/>
              <w:rPr>
                <w:rFonts w:ascii="Times New Roman" w:hAnsi="Times New Roman"/>
                <w:b/>
                <w:bCs/>
                <w:color w:val="000000" w:themeColor="text1"/>
                <w:sz w:val="18"/>
                <w:szCs w:val="18"/>
              </w:rPr>
            </w:pPr>
          </w:p>
        </w:tc>
        <w:tc>
          <w:tcPr>
            <w:tcW w:w="2693" w:type="dxa"/>
            <w:vMerge/>
            <w:tcBorders>
              <w:bottom w:val="single" w:sz="4" w:space="0" w:color="auto"/>
            </w:tcBorders>
          </w:tcPr>
          <w:p w14:paraId="095E0941" w14:textId="77777777" w:rsidR="00D22ACA" w:rsidRDefault="00D22ACA">
            <w:pPr>
              <w:spacing w:after="0" w:line="240" w:lineRule="auto"/>
              <w:jc w:val="center"/>
              <w:rPr>
                <w:rFonts w:ascii="Times New Roman" w:eastAsia="Times New Roman" w:hAnsi="Times New Roman"/>
                <w:b/>
                <w:bCs/>
                <w:color w:val="000000"/>
                <w:sz w:val="18"/>
                <w:szCs w:val="18"/>
                <w:lang w:eastAsia="tr-TR"/>
              </w:rPr>
            </w:pPr>
          </w:p>
        </w:tc>
        <w:tc>
          <w:tcPr>
            <w:tcW w:w="4111" w:type="dxa"/>
            <w:tcBorders>
              <w:bottom w:val="single" w:sz="4" w:space="0" w:color="auto"/>
            </w:tcBorders>
          </w:tcPr>
          <w:p w14:paraId="7795AC6C" w14:textId="77777777" w:rsidR="00D22ACA" w:rsidRDefault="00000000">
            <w:pPr>
              <w:spacing w:after="0" w:line="240" w:lineRule="auto"/>
              <w:jc w:val="center"/>
              <w:rPr>
                <w:rFonts w:ascii="Times New Roman" w:hAnsi="Times New Roman"/>
                <w:b/>
                <w:bCs/>
                <w:sz w:val="18"/>
                <w:szCs w:val="18"/>
              </w:rPr>
            </w:pPr>
            <w:r>
              <w:rPr>
                <w:rFonts w:ascii="Times New Roman" w:hAnsi="Times New Roman"/>
                <w:b/>
                <w:bCs/>
                <w:sz w:val="18"/>
                <w:szCs w:val="18"/>
              </w:rPr>
              <w:t xml:space="preserve">FTR401 Klinik Uygulama </w:t>
            </w:r>
          </w:p>
          <w:p w14:paraId="440492B6" w14:textId="77777777" w:rsidR="00D22ACA" w:rsidRDefault="00000000">
            <w:pPr>
              <w:spacing w:after="0" w:line="240" w:lineRule="auto"/>
              <w:jc w:val="center"/>
              <w:rPr>
                <w:rFonts w:ascii="Times New Roman" w:hAnsi="Times New Roman"/>
                <w:b/>
                <w:bCs/>
                <w:sz w:val="18"/>
                <w:szCs w:val="18"/>
              </w:rPr>
            </w:pPr>
            <w:r>
              <w:rPr>
                <w:rFonts w:ascii="Times New Roman" w:hAnsi="Times New Roman"/>
                <w:bCs/>
                <w:sz w:val="18"/>
                <w:szCs w:val="18"/>
              </w:rPr>
              <w:t>Seda Nur Kemer- Seda Kılıç)</w:t>
            </w:r>
          </w:p>
        </w:tc>
        <w:tc>
          <w:tcPr>
            <w:tcW w:w="2699" w:type="dxa"/>
            <w:vMerge/>
            <w:tcBorders>
              <w:bottom w:val="single" w:sz="4" w:space="0" w:color="auto"/>
            </w:tcBorders>
          </w:tcPr>
          <w:p w14:paraId="7E7D241C" w14:textId="77777777" w:rsidR="00D22ACA" w:rsidRDefault="00D22ACA">
            <w:pPr>
              <w:spacing w:after="0" w:line="240" w:lineRule="auto"/>
              <w:jc w:val="center"/>
              <w:rPr>
                <w:rFonts w:ascii="Times New Roman" w:hAnsi="Times New Roman"/>
                <w:b/>
                <w:bCs/>
                <w:sz w:val="18"/>
                <w:szCs w:val="18"/>
              </w:rPr>
            </w:pPr>
          </w:p>
        </w:tc>
      </w:tr>
      <w:tr w:rsidR="00D22ACA" w14:paraId="72F52667" w14:textId="77777777">
        <w:trPr>
          <w:trHeight w:val="536"/>
        </w:trPr>
        <w:tc>
          <w:tcPr>
            <w:tcW w:w="704" w:type="dxa"/>
            <w:vMerge w:val="restart"/>
            <w:tcBorders>
              <w:top w:val="single" w:sz="4" w:space="0" w:color="auto"/>
              <w:left w:val="single" w:sz="4" w:space="0" w:color="auto"/>
              <w:right w:val="single" w:sz="4" w:space="0" w:color="auto"/>
            </w:tcBorders>
            <w:shd w:val="clear" w:color="auto" w:fill="A6A6A6" w:themeFill="background1" w:themeFillShade="A6"/>
          </w:tcPr>
          <w:p w14:paraId="0B6B1BC5" w14:textId="77777777" w:rsidR="00D22ACA" w:rsidRDefault="00D22ACA">
            <w:pPr>
              <w:spacing w:after="0" w:line="240" w:lineRule="auto"/>
              <w:jc w:val="center"/>
              <w:rPr>
                <w:rFonts w:ascii="Times New Roman" w:hAnsi="Times New Roman"/>
                <w:b/>
                <w:sz w:val="18"/>
                <w:szCs w:val="18"/>
              </w:rPr>
            </w:pPr>
          </w:p>
          <w:p w14:paraId="27150592" w14:textId="77777777" w:rsidR="00D22ACA" w:rsidRDefault="00D22ACA">
            <w:pPr>
              <w:spacing w:after="0" w:line="240" w:lineRule="auto"/>
              <w:jc w:val="center"/>
              <w:rPr>
                <w:rFonts w:ascii="Times New Roman" w:hAnsi="Times New Roman"/>
                <w:b/>
                <w:sz w:val="18"/>
                <w:szCs w:val="18"/>
              </w:rPr>
            </w:pPr>
          </w:p>
          <w:p w14:paraId="6C8383EF" w14:textId="77777777" w:rsidR="00D22ACA" w:rsidRDefault="00D22ACA">
            <w:pPr>
              <w:spacing w:after="0" w:line="240" w:lineRule="auto"/>
              <w:jc w:val="center"/>
              <w:rPr>
                <w:rFonts w:ascii="Times New Roman" w:hAnsi="Times New Roman"/>
                <w:b/>
                <w:sz w:val="18"/>
                <w:szCs w:val="18"/>
              </w:rPr>
            </w:pPr>
          </w:p>
          <w:p w14:paraId="0C69561F" w14:textId="77777777" w:rsidR="00D22ACA" w:rsidRDefault="00000000">
            <w:pPr>
              <w:spacing w:after="0" w:line="240" w:lineRule="auto"/>
              <w:rPr>
                <w:rFonts w:ascii="Times New Roman" w:hAnsi="Times New Roman"/>
                <w:b/>
                <w:sz w:val="18"/>
                <w:szCs w:val="18"/>
              </w:rPr>
            </w:pPr>
            <w:r>
              <w:rPr>
                <w:rFonts w:ascii="Times New Roman" w:hAnsi="Times New Roman"/>
                <w:b/>
                <w:sz w:val="18"/>
                <w:szCs w:val="18"/>
              </w:rPr>
              <w:t>11.00</w:t>
            </w:r>
          </w:p>
        </w:tc>
        <w:tc>
          <w:tcPr>
            <w:tcW w:w="2835" w:type="dxa"/>
          </w:tcPr>
          <w:p w14:paraId="4019A520" w14:textId="77777777" w:rsidR="00D22ACA" w:rsidRDefault="00000000">
            <w:pPr>
              <w:spacing w:after="0" w:line="276" w:lineRule="auto"/>
              <w:jc w:val="center"/>
              <w:rPr>
                <w:rFonts w:ascii="Times New Roman" w:hAnsi="Times New Roman"/>
                <w:b/>
                <w:sz w:val="18"/>
                <w:szCs w:val="18"/>
              </w:rPr>
            </w:pPr>
            <w:r>
              <w:rPr>
                <w:rFonts w:ascii="Times New Roman" w:hAnsi="Times New Roman"/>
                <w:b/>
                <w:sz w:val="18"/>
                <w:szCs w:val="18"/>
              </w:rPr>
              <w:t>FTR301 Nörofizyolojik Yaklaşımlar I (Pratik)</w:t>
            </w:r>
          </w:p>
          <w:p w14:paraId="32E08981" w14:textId="77777777" w:rsidR="00D22ACA" w:rsidRDefault="00000000">
            <w:pPr>
              <w:spacing w:after="0" w:line="276" w:lineRule="auto"/>
              <w:jc w:val="center"/>
              <w:rPr>
                <w:rFonts w:ascii="Times New Roman" w:eastAsia="Times New Roman" w:hAnsi="Times New Roman"/>
                <w:color w:val="000000"/>
                <w:sz w:val="18"/>
                <w:szCs w:val="18"/>
                <w:lang w:eastAsia="tr-TR"/>
              </w:rPr>
            </w:pPr>
            <w:r>
              <w:rPr>
                <w:rFonts w:ascii="Times New Roman" w:eastAsia="Times New Roman" w:hAnsi="Times New Roman"/>
                <w:b/>
                <w:bCs/>
                <w:color w:val="FF0000"/>
                <w:sz w:val="18"/>
                <w:szCs w:val="18"/>
                <w:lang w:val="en-US" w:eastAsia="tr-TR"/>
              </w:rPr>
              <w:t>FTR Pratik</w:t>
            </w:r>
          </w:p>
        </w:tc>
        <w:tc>
          <w:tcPr>
            <w:tcW w:w="3544" w:type="dxa"/>
            <w:vMerge w:val="restart"/>
          </w:tcPr>
          <w:p w14:paraId="6B07DB46" w14:textId="77777777" w:rsidR="00D22ACA" w:rsidRDefault="00000000">
            <w:pPr>
              <w:spacing w:after="0" w:line="240" w:lineRule="auto"/>
              <w:jc w:val="center"/>
              <w:rPr>
                <w:rFonts w:ascii="Times New Roman" w:eastAsia="Times New Roman" w:hAnsi="Times New Roman"/>
                <w:b/>
                <w:bCs/>
                <w:color w:val="000000" w:themeColor="text1"/>
                <w:sz w:val="18"/>
                <w:szCs w:val="18"/>
                <w:lang w:eastAsia="tr-TR"/>
              </w:rPr>
            </w:pPr>
            <w:r>
              <w:rPr>
                <w:rFonts w:ascii="Times New Roman" w:eastAsia="Times New Roman" w:hAnsi="Times New Roman"/>
                <w:b/>
                <w:bCs/>
                <w:color w:val="000000" w:themeColor="text1"/>
                <w:sz w:val="18"/>
                <w:szCs w:val="18"/>
                <w:lang w:eastAsia="tr-TR"/>
              </w:rPr>
              <w:t>FTR101 Anatomi I (Pratik)</w:t>
            </w:r>
          </w:p>
          <w:p w14:paraId="2773FC39" w14:textId="77777777" w:rsidR="00D22ACA" w:rsidRDefault="00D22ACA">
            <w:pPr>
              <w:spacing w:after="0" w:line="276" w:lineRule="auto"/>
              <w:jc w:val="center"/>
              <w:rPr>
                <w:rFonts w:ascii="Times New Roman" w:hAnsi="Times New Roman"/>
                <w:b/>
                <w:bCs/>
                <w:sz w:val="18"/>
                <w:szCs w:val="18"/>
              </w:rPr>
            </w:pPr>
          </w:p>
        </w:tc>
        <w:tc>
          <w:tcPr>
            <w:tcW w:w="2693" w:type="dxa"/>
            <w:vMerge w:val="restart"/>
          </w:tcPr>
          <w:p w14:paraId="279FF0D9" w14:textId="77777777" w:rsidR="00D22ACA" w:rsidRDefault="00000000">
            <w:pPr>
              <w:spacing w:after="0" w:line="240" w:lineRule="auto"/>
              <w:jc w:val="center"/>
              <w:rPr>
                <w:rFonts w:ascii="Times New Roman" w:hAnsi="Times New Roman"/>
                <w:b/>
                <w:bCs/>
                <w:sz w:val="18"/>
                <w:szCs w:val="18"/>
              </w:rPr>
            </w:pPr>
            <w:r>
              <w:rPr>
                <w:rFonts w:ascii="Times New Roman" w:hAnsi="Times New Roman"/>
                <w:b/>
                <w:bCs/>
                <w:sz w:val="18"/>
                <w:szCs w:val="18"/>
              </w:rPr>
              <w:t>YDİ213 İleri İngilizce I</w:t>
            </w:r>
          </w:p>
          <w:p w14:paraId="3DE77C04" w14:textId="77777777" w:rsidR="00D22ACA" w:rsidRDefault="00000000">
            <w:pPr>
              <w:spacing w:after="0" w:line="276" w:lineRule="auto"/>
              <w:jc w:val="center"/>
              <w:rPr>
                <w:rFonts w:ascii="Times New Roman" w:eastAsia="Times New Roman" w:hAnsi="Times New Roman"/>
                <w:color w:val="000000"/>
                <w:sz w:val="18"/>
                <w:szCs w:val="18"/>
                <w:lang w:eastAsia="tr-TR"/>
              </w:rPr>
            </w:pPr>
            <w:r>
              <w:rPr>
                <w:rFonts w:ascii="Times New Roman" w:hAnsi="Times New Roman"/>
                <w:b/>
                <w:bCs/>
                <w:color w:val="FF0000"/>
                <w:sz w:val="18"/>
                <w:szCs w:val="18"/>
              </w:rPr>
              <w:t>D2 (Ek bina)</w:t>
            </w:r>
          </w:p>
        </w:tc>
        <w:tc>
          <w:tcPr>
            <w:tcW w:w="4111" w:type="dxa"/>
            <w:vMerge w:val="restart"/>
          </w:tcPr>
          <w:p w14:paraId="748D6E5B" w14:textId="77777777" w:rsidR="00D22ACA" w:rsidRDefault="00000000">
            <w:pPr>
              <w:spacing w:after="0" w:line="240" w:lineRule="auto"/>
              <w:jc w:val="center"/>
              <w:rPr>
                <w:rFonts w:ascii="Times New Roman" w:hAnsi="Times New Roman"/>
                <w:b/>
                <w:bCs/>
                <w:sz w:val="18"/>
                <w:szCs w:val="18"/>
              </w:rPr>
            </w:pPr>
            <w:r>
              <w:rPr>
                <w:rFonts w:ascii="Times New Roman" w:hAnsi="Times New Roman"/>
                <w:b/>
                <w:bCs/>
                <w:sz w:val="18"/>
                <w:szCs w:val="18"/>
              </w:rPr>
              <w:t xml:space="preserve">FTR311 </w:t>
            </w:r>
            <w:proofErr w:type="spellStart"/>
            <w:r>
              <w:rPr>
                <w:rFonts w:ascii="Times New Roman" w:hAnsi="Times New Roman"/>
                <w:b/>
                <w:bCs/>
                <w:sz w:val="18"/>
                <w:szCs w:val="18"/>
              </w:rPr>
              <w:t>Pulmoner</w:t>
            </w:r>
            <w:proofErr w:type="spellEnd"/>
            <w:r>
              <w:rPr>
                <w:rFonts w:ascii="Times New Roman" w:hAnsi="Times New Roman"/>
                <w:b/>
                <w:bCs/>
                <w:sz w:val="18"/>
                <w:szCs w:val="18"/>
              </w:rPr>
              <w:t xml:space="preserve"> Rehabilitasyon</w:t>
            </w:r>
          </w:p>
          <w:p w14:paraId="70CF8F25" w14:textId="77777777" w:rsidR="00D22ACA" w:rsidRDefault="00000000">
            <w:pPr>
              <w:spacing w:after="0" w:line="240" w:lineRule="auto"/>
              <w:jc w:val="center"/>
              <w:rPr>
                <w:rFonts w:ascii="Times New Roman" w:hAnsi="Times New Roman"/>
                <w:b/>
                <w:bCs/>
                <w:color w:val="FF0000"/>
                <w:sz w:val="18"/>
                <w:szCs w:val="18"/>
              </w:rPr>
            </w:pPr>
            <w:r>
              <w:rPr>
                <w:rFonts w:ascii="Times New Roman" w:hAnsi="Times New Roman"/>
                <w:b/>
                <w:bCs/>
                <w:color w:val="FF0000"/>
                <w:sz w:val="18"/>
                <w:szCs w:val="18"/>
              </w:rPr>
              <w:t>D2 (Ek bina)</w:t>
            </w:r>
          </w:p>
        </w:tc>
        <w:tc>
          <w:tcPr>
            <w:tcW w:w="2699" w:type="dxa"/>
            <w:vMerge w:val="restart"/>
          </w:tcPr>
          <w:p w14:paraId="65B36278" w14:textId="77777777" w:rsidR="00D22ACA" w:rsidRDefault="00000000">
            <w:pPr>
              <w:spacing w:after="0" w:line="240" w:lineRule="auto"/>
              <w:jc w:val="center"/>
              <w:rPr>
                <w:rFonts w:ascii="Times New Roman" w:hAnsi="Times New Roman"/>
                <w:b/>
                <w:bCs/>
                <w:color w:val="000000" w:themeColor="text1"/>
                <w:sz w:val="18"/>
                <w:szCs w:val="18"/>
              </w:rPr>
            </w:pPr>
            <w:r>
              <w:rPr>
                <w:rFonts w:ascii="Times New Roman" w:hAnsi="Times New Roman"/>
                <w:b/>
                <w:bCs/>
                <w:color w:val="000000" w:themeColor="text1"/>
                <w:sz w:val="18"/>
                <w:szCs w:val="18"/>
              </w:rPr>
              <w:t>FTR115 Beslenme</w:t>
            </w:r>
          </w:p>
          <w:p w14:paraId="2DD58251" w14:textId="77777777" w:rsidR="00D22ACA" w:rsidRDefault="00000000">
            <w:pPr>
              <w:spacing w:after="0" w:line="240" w:lineRule="auto"/>
              <w:jc w:val="center"/>
              <w:rPr>
                <w:rFonts w:ascii="Times New Roman" w:hAnsi="Times New Roman"/>
                <w:b/>
                <w:bCs/>
                <w:color w:val="FF0000"/>
                <w:sz w:val="18"/>
                <w:szCs w:val="18"/>
              </w:rPr>
            </w:pPr>
            <w:r>
              <w:rPr>
                <w:rFonts w:ascii="Times New Roman" w:hAnsi="Times New Roman"/>
                <w:b/>
                <w:bCs/>
                <w:color w:val="FF0000"/>
                <w:sz w:val="18"/>
                <w:szCs w:val="18"/>
              </w:rPr>
              <w:t>D216(Ana Bina)</w:t>
            </w:r>
          </w:p>
        </w:tc>
      </w:tr>
      <w:tr w:rsidR="00D22ACA" w14:paraId="2842FE0A" w14:textId="77777777">
        <w:trPr>
          <w:trHeight w:val="207"/>
        </w:trPr>
        <w:tc>
          <w:tcPr>
            <w:tcW w:w="704" w:type="dxa"/>
            <w:vMerge/>
            <w:tcBorders>
              <w:left w:val="single" w:sz="4" w:space="0" w:color="auto"/>
              <w:right w:val="single" w:sz="4" w:space="0" w:color="auto"/>
            </w:tcBorders>
            <w:shd w:val="clear" w:color="auto" w:fill="A6A6A6" w:themeFill="background1" w:themeFillShade="A6"/>
          </w:tcPr>
          <w:p w14:paraId="41CF3A79" w14:textId="77777777" w:rsidR="00D22ACA" w:rsidRDefault="00D22ACA">
            <w:pPr>
              <w:spacing w:after="0" w:line="240" w:lineRule="auto"/>
              <w:jc w:val="center"/>
              <w:rPr>
                <w:rFonts w:ascii="Times New Roman" w:hAnsi="Times New Roman"/>
                <w:b/>
                <w:sz w:val="18"/>
                <w:szCs w:val="18"/>
              </w:rPr>
            </w:pPr>
          </w:p>
        </w:tc>
        <w:tc>
          <w:tcPr>
            <w:tcW w:w="2835" w:type="dxa"/>
            <w:vMerge w:val="restart"/>
          </w:tcPr>
          <w:p w14:paraId="460313F1" w14:textId="77777777" w:rsidR="00D22ACA" w:rsidRDefault="00000000">
            <w:pPr>
              <w:spacing w:after="0" w:line="276" w:lineRule="auto"/>
              <w:jc w:val="center"/>
              <w:rPr>
                <w:rFonts w:ascii="Times New Roman" w:hAnsi="Times New Roman"/>
                <w:b/>
                <w:sz w:val="18"/>
                <w:szCs w:val="18"/>
              </w:rPr>
            </w:pPr>
            <w:r>
              <w:rPr>
                <w:rFonts w:ascii="Times New Roman" w:hAnsi="Times New Roman"/>
                <w:b/>
                <w:sz w:val="18"/>
                <w:szCs w:val="18"/>
              </w:rPr>
              <w:t>FTR 201 Fizyoterapide Temel Ölçme ve Değerlendirme (Teorik)</w:t>
            </w:r>
          </w:p>
          <w:p w14:paraId="7F20D22C" w14:textId="77777777" w:rsidR="00D22ACA" w:rsidRDefault="00000000">
            <w:pPr>
              <w:spacing w:after="0" w:line="276" w:lineRule="auto"/>
              <w:jc w:val="center"/>
              <w:rPr>
                <w:rFonts w:ascii="Times New Roman" w:hAnsi="Times New Roman"/>
                <w:b/>
                <w:sz w:val="18"/>
                <w:szCs w:val="18"/>
              </w:rPr>
            </w:pPr>
            <w:r>
              <w:rPr>
                <w:rFonts w:ascii="Times New Roman" w:hAnsi="Times New Roman"/>
                <w:b/>
                <w:bCs/>
                <w:color w:val="FF0000"/>
                <w:sz w:val="18"/>
                <w:szCs w:val="18"/>
              </w:rPr>
              <w:t>D2 (Ek bina)</w:t>
            </w:r>
          </w:p>
        </w:tc>
        <w:tc>
          <w:tcPr>
            <w:tcW w:w="3544" w:type="dxa"/>
            <w:vMerge/>
          </w:tcPr>
          <w:p w14:paraId="292BE915" w14:textId="77777777" w:rsidR="00D22ACA" w:rsidRDefault="00D22ACA">
            <w:pPr>
              <w:spacing w:after="0" w:line="240" w:lineRule="auto"/>
              <w:jc w:val="center"/>
              <w:rPr>
                <w:rFonts w:ascii="Times New Roman" w:eastAsia="Times New Roman" w:hAnsi="Times New Roman"/>
                <w:b/>
                <w:bCs/>
                <w:color w:val="000000" w:themeColor="text1"/>
                <w:sz w:val="18"/>
                <w:szCs w:val="18"/>
                <w:lang w:eastAsia="tr-TR"/>
              </w:rPr>
            </w:pPr>
          </w:p>
        </w:tc>
        <w:tc>
          <w:tcPr>
            <w:tcW w:w="2693" w:type="dxa"/>
            <w:vMerge/>
          </w:tcPr>
          <w:p w14:paraId="1499914A" w14:textId="77777777" w:rsidR="00D22ACA" w:rsidRDefault="00D22ACA">
            <w:pPr>
              <w:spacing w:after="0" w:line="240" w:lineRule="auto"/>
              <w:rPr>
                <w:rFonts w:ascii="Times New Roman" w:hAnsi="Times New Roman"/>
                <w:sz w:val="18"/>
                <w:szCs w:val="18"/>
              </w:rPr>
            </w:pPr>
          </w:p>
        </w:tc>
        <w:tc>
          <w:tcPr>
            <w:tcW w:w="4111" w:type="dxa"/>
            <w:vMerge/>
            <w:tcBorders>
              <w:bottom w:val="single" w:sz="4" w:space="0" w:color="auto"/>
            </w:tcBorders>
          </w:tcPr>
          <w:p w14:paraId="6267825F" w14:textId="77777777" w:rsidR="00D22ACA" w:rsidRDefault="00D22ACA">
            <w:pPr>
              <w:spacing w:after="0" w:line="240" w:lineRule="auto"/>
              <w:jc w:val="center"/>
              <w:rPr>
                <w:rFonts w:ascii="Times New Roman" w:hAnsi="Times New Roman"/>
                <w:b/>
                <w:bCs/>
                <w:color w:val="000000" w:themeColor="text1"/>
                <w:sz w:val="18"/>
                <w:szCs w:val="18"/>
              </w:rPr>
            </w:pPr>
          </w:p>
        </w:tc>
        <w:tc>
          <w:tcPr>
            <w:tcW w:w="2699" w:type="dxa"/>
            <w:vMerge/>
          </w:tcPr>
          <w:p w14:paraId="38016315" w14:textId="77777777" w:rsidR="00D22ACA" w:rsidRDefault="00D22ACA">
            <w:pPr>
              <w:spacing w:after="0" w:line="276" w:lineRule="auto"/>
              <w:jc w:val="center"/>
              <w:rPr>
                <w:rFonts w:ascii="Times New Roman" w:eastAsia="Times New Roman" w:hAnsi="Times New Roman"/>
                <w:b/>
                <w:bCs/>
                <w:color w:val="000000"/>
                <w:sz w:val="18"/>
                <w:szCs w:val="18"/>
                <w:highlight w:val="yellow"/>
                <w:lang w:eastAsia="tr-TR"/>
              </w:rPr>
            </w:pPr>
          </w:p>
        </w:tc>
      </w:tr>
      <w:tr w:rsidR="00D22ACA" w14:paraId="52ECABE8" w14:textId="77777777">
        <w:trPr>
          <w:trHeight w:val="550"/>
        </w:trPr>
        <w:tc>
          <w:tcPr>
            <w:tcW w:w="704" w:type="dxa"/>
            <w:vMerge/>
            <w:tcBorders>
              <w:left w:val="single" w:sz="4" w:space="0" w:color="auto"/>
              <w:bottom w:val="single" w:sz="4" w:space="0" w:color="auto"/>
              <w:right w:val="single" w:sz="4" w:space="0" w:color="auto"/>
            </w:tcBorders>
            <w:shd w:val="clear" w:color="auto" w:fill="A6A6A6" w:themeFill="background1" w:themeFillShade="A6"/>
          </w:tcPr>
          <w:p w14:paraId="2D187E35" w14:textId="77777777" w:rsidR="00D22ACA" w:rsidRDefault="00D22ACA">
            <w:pPr>
              <w:spacing w:after="0" w:line="240" w:lineRule="auto"/>
              <w:jc w:val="center"/>
              <w:rPr>
                <w:rFonts w:ascii="Times New Roman" w:hAnsi="Times New Roman"/>
                <w:b/>
                <w:sz w:val="18"/>
                <w:szCs w:val="18"/>
              </w:rPr>
            </w:pPr>
          </w:p>
        </w:tc>
        <w:tc>
          <w:tcPr>
            <w:tcW w:w="2835" w:type="dxa"/>
            <w:vMerge/>
            <w:tcBorders>
              <w:bottom w:val="single" w:sz="4" w:space="0" w:color="auto"/>
            </w:tcBorders>
          </w:tcPr>
          <w:p w14:paraId="1FAE700D" w14:textId="77777777" w:rsidR="00D22ACA" w:rsidRDefault="00D22ACA">
            <w:pPr>
              <w:spacing w:after="0" w:line="276" w:lineRule="auto"/>
              <w:jc w:val="center"/>
              <w:rPr>
                <w:rFonts w:ascii="Times New Roman" w:hAnsi="Times New Roman"/>
                <w:b/>
                <w:sz w:val="18"/>
                <w:szCs w:val="18"/>
              </w:rPr>
            </w:pPr>
          </w:p>
        </w:tc>
        <w:tc>
          <w:tcPr>
            <w:tcW w:w="3544" w:type="dxa"/>
            <w:vMerge/>
            <w:tcBorders>
              <w:bottom w:val="single" w:sz="4" w:space="0" w:color="auto"/>
            </w:tcBorders>
          </w:tcPr>
          <w:p w14:paraId="020D706D" w14:textId="77777777" w:rsidR="00D22ACA" w:rsidRDefault="00D22ACA">
            <w:pPr>
              <w:spacing w:after="0" w:line="240" w:lineRule="auto"/>
              <w:jc w:val="center"/>
              <w:rPr>
                <w:rFonts w:ascii="Times New Roman" w:eastAsia="Times New Roman" w:hAnsi="Times New Roman"/>
                <w:b/>
                <w:bCs/>
                <w:color w:val="000000" w:themeColor="text1"/>
                <w:sz w:val="18"/>
                <w:szCs w:val="18"/>
                <w:lang w:eastAsia="tr-TR"/>
              </w:rPr>
            </w:pPr>
          </w:p>
        </w:tc>
        <w:tc>
          <w:tcPr>
            <w:tcW w:w="2693" w:type="dxa"/>
            <w:vMerge/>
            <w:tcBorders>
              <w:bottom w:val="single" w:sz="4" w:space="0" w:color="auto"/>
            </w:tcBorders>
          </w:tcPr>
          <w:p w14:paraId="589EC6EF" w14:textId="77777777" w:rsidR="00D22ACA" w:rsidRDefault="00D22ACA">
            <w:pPr>
              <w:spacing w:after="0" w:line="240" w:lineRule="auto"/>
              <w:rPr>
                <w:rFonts w:ascii="Times New Roman" w:hAnsi="Times New Roman"/>
                <w:sz w:val="18"/>
                <w:szCs w:val="18"/>
              </w:rPr>
            </w:pPr>
          </w:p>
        </w:tc>
        <w:tc>
          <w:tcPr>
            <w:tcW w:w="4111" w:type="dxa"/>
            <w:tcBorders>
              <w:bottom w:val="single" w:sz="4" w:space="0" w:color="auto"/>
            </w:tcBorders>
          </w:tcPr>
          <w:p w14:paraId="5E42A7A6" w14:textId="77777777" w:rsidR="00D22ACA" w:rsidRDefault="00000000">
            <w:pPr>
              <w:spacing w:after="0" w:line="240" w:lineRule="auto"/>
              <w:jc w:val="center"/>
              <w:rPr>
                <w:rFonts w:ascii="Times New Roman" w:hAnsi="Times New Roman"/>
                <w:b/>
                <w:bCs/>
                <w:sz w:val="18"/>
                <w:szCs w:val="18"/>
              </w:rPr>
            </w:pPr>
            <w:r>
              <w:rPr>
                <w:rFonts w:ascii="Times New Roman" w:hAnsi="Times New Roman"/>
                <w:b/>
                <w:bCs/>
                <w:sz w:val="18"/>
                <w:szCs w:val="18"/>
              </w:rPr>
              <w:t xml:space="preserve">FTR401 Klinik Uygulama </w:t>
            </w:r>
          </w:p>
          <w:p w14:paraId="3E268091" w14:textId="77777777" w:rsidR="00D22ACA" w:rsidRDefault="00000000">
            <w:pPr>
              <w:spacing w:after="0" w:line="240" w:lineRule="auto"/>
              <w:jc w:val="center"/>
              <w:rPr>
                <w:rFonts w:ascii="Times New Roman" w:hAnsi="Times New Roman"/>
                <w:b/>
                <w:bCs/>
                <w:color w:val="000000" w:themeColor="text1"/>
                <w:sz w:val="18"/>
                <w:szCs w:val="18"/>
              </w:rPr>
            </w:pPr>
            <w:r>
              <w:rPr>
                <w:rFonts w:ascii="Times New Roman" w:hAnsi="Times New Roman"/>
                <w:bCs/>
                <w:sz w:val="18"/>
                <w:szCs w:val="18"/>
              </w:rPr>
              <w:t>Seda Nur Kemer- Seda Kılıç)</w:t>
            </w:r>
          </w:p>
        </w:tc>
        <w:tc>
          <w:tcPr>
            <w:tcW w:w="2699" w:type="dxa"/>
            <w:vMerge/>
            <w:tcBorders>
              <w:bottom w:val="single" w:sz="4" w:space="0" w:color="auto"/>
            </w:tcBorders>
          </w:tcPr>
          <w:p w14:paraId="661F1EC7" w14:textId="77777777" w:rsidR="00D22ACA" w:rsidRDefault="00D22ACA">
            <w:pPr>
              <w:spacing w:after="0" w:line="276" w:lineRule="auto"/>
              <w:jc w:val="center"/>
              <w:rPr>
                <w:rFonts w:ascii="Times New Roman" w:eastAsia="Times New Roman" w:hAnsi="Times New Roman"/>
                <w:b/>
                <w:bCs/>
                <w:color w:val="000000"/>
                <w:sz w:val="18"/>
                <w:szCs w:val="18"/>
                <w:highlight w:val="yellow"/>
                <w:lang w:eastAsia="tr-TR"/>
              </w:rPr>
            </w:pPr>
          </w:p>
        </w:tc>
      </w:tr>
      <w:tr w:rsidR="00D22ACA" w14:paraId="088105BF" w14:textId="77777777">
        <w:trPr>
          <w:trHeight w:val="208"/>
        </w:trPr>
        <w:tc>
          <w:tcPr>
            <w:tcW w:w="704" w:type="dxa"/>
            <w:tcBorders>
              <w:top w:val="single" w:sz="4" w:space="0" w:color="auto"/>
              <w:left w:val="single" w:sz="4" w:space="0" w:color="auto"/>
              <w:bottom w:val="single" w:sz="4" w:space="0" w:color="auto"/>
              <w:right w:val="single" w:sz="4" w:space="0" w:color="auto"/>
            </w:tcBorders>
            <w:shd w:val="clear" w:color="auto" w:fill="3B3838" w:themeFill="background2" w:themeFillShade="40"/>
          </w:tcPr>
          <w:p w14:paraId="5C8BC789" w14:textId="77777777" w:rsidR="00D22ACA" w:rsidRDefault="00D22ACA">
            <w:pPr>
              <w:spacing w:after="0" w:line="240" w:lineRule="auto"/>
              <w:jc w:val="center"/>
              <w:rPr>
                <w:rFonts w:ascii="Times New Roman" w:hAnsi="Times New Roman"/>
                <w:b/>
                <w:sz w:val="18"/>
                <w:szCs w:val="18"/>
              </w:rPr>
            </w:pPr>
          </w:p>
        </w:tc>
        <w:tc>
          <w:tcPr>
            <w:tcW w:w="2835" w:type="dxa"/>
            <w:shd w:val="clear" w:color="auto" w:fill="3B3838" w:themeFill="background2" w:themeFillShade="40"/>
          </w:tcPr>
          <w:p w14:paraId="7972ADF4" w14:textId="77777777" w:rsidR="00D22ACA" w:rsidRDefault="00D22ACA">
            <w:pPr>
              <w:spacing w:after="0" w:line="276" w:lineRule="auto"/>
              <w:rPr>
                <w:rFonts w:ascii="Times New Roman" w:hAnsi="Times New Roman"/>
                <w:sz w:val="18"/>
                <w:szCs w:val="18"/>
              </w:rPr>
            </w:pPr>
          </w:p>
        </w:tc>
        <w:tc>
          <w:tcPr>
            <w:tcW w:w="3544" w:type="dxa"/>
            <w:shd w:val="clear" w:color="auto" w:fill="3B3838" w:themeFill="background2" w:themeFillShade="40"/>
          </w:tcPr>
          <w:p w14:paraId="3F886C04" w14:textId="77777777" w:rsidR="00D22ACA" w:rsidRDefault="00D22ACA">
            <w:pPr>
              <w:spacing w:after="0" w:line="276" w:lineRule="auto"/>
              <w:rPr>
                <w:rFonts w:ascii="Times New Roman" w:hAnsi="Times New Roman"/>
                <w:sz w:val="18"/>
                <w:szCs w:val="18"/>
                <w:highlight w:val="yellow"/>
              </w:rPr>
            </w:pPr>
          </w:p>
        </w:tc>
        <w:tc>
          <w:tcPr>
            <w:tcW w:w="2693" w:type="dxa"/>
            <w:shd w:val="clear" w:color="auto" w:fill="3B3838" w:themeFill="background2" w:themeFillShade="40"/>
          </w:tcPr>
          <w:p w14:paraId="6FA4B163" w14:textId="77777777" w:rsidR="00D22ACA" w:rsidRDefault="00D22ACA">
            <w:pPr>
              <w:spacing w:after="0" w:line="276" w:lineRule="auto"/>
              <w:rPr>
                <w:rFonts w:ascii="Times New Roman" w:hAnsi="Times New Roman"/>
                <w:sz w:val="18"/>
                <w:szCs w:val="18"/>
              </w:rPr>
            </w:pPr>
          </w:p>
        </w:tc>
        <w:tc>
          <w:tcPr>
            <w:tcW w:w="4111" w:type="dxa"/>
            <w:shd w:val="clear" w:color="auto" w:fill="3B3838" w:themeFill="background2" w:themeFillShade="40"/>
          </w:tcPr>
          <w:p w14:paraId="1C361E4D" w14:textId="77777777" w:rsidR="00D22ACA" w:rsidRDefault="00D22ACA">
            <w:pPr>
              <w:spacing w:after="0" w:line="276" w:lineRule="auto"/>
              <w:rPr>
                <w:rFonts w:ascii="Times New Roman" w:hAnsi="Times New Roman"/>
                <w:sz w:val="18"/>
                <w:szCs w:val="18"/>
              </w:rPr>
            </w:pPr>
          </w:p>
        </w:tc>
        <w:tc>
          <w:tcPr>
            <w:tcW w:w="2699" w:type="dxa"/>
            <w:shd w:val="clear" w:color="auto" w:fill="3B3838" w:themeFill="background2" w:themeFillShade="40"/>
          </w:tcPr>
          <w:p w14:paraId="633522B3" w14:textId="77777777" w:rsidR="00D22ACA" w:rsidRDefault="00D22ACA">
            <w:pPr>
              <w:spacing w:after="0" w:line="276" w:lineRule="auto"/>
              <w:rPr>
                <w:rFonts w:ascii="Times New Roman" w:hAnsi="Times New Roman"/>
                <w:sz w:val="18"/>
                <w:szCs w:val="18"/>
              </w:rPr>
            </w:pPr>
          </w:p>
        </w:tc>
      </w:tr>
      <w:tr w:rsidR="00D22ACA" w14:paraId="1297B714" w14:textId="77777777">
        <w:trPr>
          <w:trHeight w:val="505"/>
        </w:trPr>
        <w:tc>
          <w:tcPr>
            <w:tcW w:w="704" w:type="dxa"/>
            <w:vMerge w:val="restart"/>
            <w:tcBorders>
              <w:top w:val="single" w:sz="4" w:space="0" w:color="auto"/>
              <w:left w:val="single" w:sz="4" w:space="0" w:color="auto"/>
              <w:right w:val="single" w:sz="4" w:space="0" w:color="auto"/>
            </w:tcBorders>
            <w:shd w:val="clear" w:color="auto" w:fill="A6A6A6" w:themeFill="background1" w:themeFillShade="A6"/>
          </w:tcPr>
          <w:p w14:paraId="58C62642" w14:textId="77777777" w:rsidR="00D22ACA" w:rsidRDefault="00D22ACA">
            <w:pPr>
              <w:spacing w:after="0" w:line="240" w:lineRule="auto"/>
              <w:jc w:val="center"/>
              <w:rPr>
                <w:rFonts w:ascii="Times New Roman" w:hAnsi="Times New Roman"/>
                <w:b/>
                <w:sz w:val="18"/>
                <w:szCs w:val="18"/>
              </w:rPr>
            </w:pPr>
          </w:p>
          <w:p w14:paraId="44B6A2D2" w14:textId="77777777" w:rsidR="00D22ACA" w:rsidRDefault="00D22ACA">
            <w:pPr>
              <w:spacing w:after="0" w:line="240" w:lineRule="auto"/>
              <w:jc w:val="center"/>
              <w:rPr>
                <w:rFonts w:ascii="Times New Roman" w:hAnsi="Times New Roman"/>
                <w:b/>
                <w:sz w:val="18"/>
                <w:szCs w:val="18"/>
              </w:rPr>
            </w:pPr>
          </w:p>
          <w:p w14:paraId="2D911AE5" w14:textId="77777777" w:rsidR="00D22ACA" w:rsidRDefault="00000000">
            <w:pPr>
              <w:spacing w:after="0" w:line="240" w:lineRule="auto"/>
              <w:jc w:val="center"/>
              <w:rPr>
                <w:rFonts w:ascii="Times New Roman" w:hAnsi="Times New Roman"/>
                <w:b/>
                <w:sz w:val="18"/>
                <w:szCs w:val="18"/>
              </w:rPr>
            </w:pPr>
            <w:r>
              <w:rPr>
                <w:rFonts w:ascii="Times New Roman" w:hAnsi="Times New Roman"/>
                <w:b/>
                <w:sz w:val="18"/>
                <w:szCs w:val="18"/>
              </w:rPr>
              <w:t>13.00</w:t>
            </w:r>
          </w:p>
        </w:tc>
        <w:tc>
          <w:tcPr>
            <w:tcW w:w="2835" w:type="dxa"/>
          </w:tcPr>
          <w:p w14:paraId="32C19D68" w14:textId="77777777" w:rsidR="00D22ACA" w:rsidRDefault="00000000">
            <w:pPr>
              <w:spacing w:after="0" w:line="240" w:lineRule="auto"/>
              <w:jc w:val="center"/>
              <w:rPr>
                <w:rFonts w:ascii="Times New Roman" w:eastAsia="Times New Roman" w:hAnsi="Times New Roman"/>
                <w:b/>
                <w:bCs/>
                <w:sz w:val="18"/>
                <w:szCs w:val="18"/>
                <w:lang w:eastAsia="tr-TR"/>
              </w:rPr>
            </w:pPr>
            <w:r>
              <w:rPr>
                <w:rFonts w:ascii="Times New Roman" w:eastAsia="Times New Roman" w:hAnsi="Times New Roman"/>
                <w:b/>
                <w:bCs/>
                <w:sz w:val="18"/>
                <w:szCs w:val="18"/>
                <w:lang w:eastAsia="tr-TR"/>
              </w:rPr>
              <w:t>FTR305 Pediatrik Rehabilitasyon I (Teorik)</w:t>
            </w:r>
          </w:p>
          <w:p w14:paraId="48C06CEE" w14:textId="77777777" w:rsidR="00D22ACA" w:rsidRDefault="00000000">
            <w:pPr>
              <w:spacing w:after="0" w:line="240" w:lineRule="auto"/>
              <w:jc w:val="center"/>
              <w:rPr>
                <w:rFonts w:ascii="Times New Roman" w:eastAsia="Times New Roman" w:hAnsi="Times New Roman"/>
                <w:b/>
                <w:bCs/>
                <w:color w:val="FF0000"/>
                <w:sz w:val="18"/>
                <w:szCs w:val="18"/>
                <w:lang w:eastAsia="tr-TR"/>
              </w:rPr>
            </w:pPr>
            <w:r>
              <w:rPr>
                <w:rFonts w:ascii="Times New Roman" w:hAnsi="Times New Roman"/>
                <w:b/>
                <w:bCs/>
                <w:color w:val="FF0000"/>
                <w:sz w:val="18"/>
                <w:szCs w:val="18"/>
              </w:rPr>
              <w:t>D2 (Ek bina)</w:t>
            </w:r>
          </w:p>
        </w:tc>
        <w:tc>
          <w:tcPr>
            <w:tcW w:w="3544" w:type="dxa"/>
            <w:vMerge w:val="restart"/>
          </w:tcPr>
          <w:p w14:paraId="191FD19C" w14:textId="77777777" w:rsidR="00D22ACA" w:rsidRDefault="00000000">
            <w:pPr>
              <w:spacing w:after="0" w:line="240" w:lineRule="auto"/>
              <w:jc w:val="center"/>
              <w:rPr>
                <w:rFonts w:ascii="Times New Roman" w:eastAsia="Times New Roman" w:hAnsi="Times New Roman"/>
                <w:b/>
                <w:bCs/>
                <w:sz w:val="18"/>
                <w:szCs w:val="18"/>
                <w:lang w:eastAsia="tr-TR"/>
              </w:rPr>
            </w:pPr>
            <w:r>
              <w:rPr>
                <w:rFonts w:ascii="Times New Roman" w:eastAsia="Times New Roman" w:hAnsi="Times New Roman"/>
                <w:b/>
                <w:bCs/>
                <w:sz w:val="18"/>
                <w:szCs w:val="18"/>
                <w:lang w:eastAsia="tr-TR"/>
              </w:rPr>
              <w:t>FTR 213 Pediatrik Fonksiyonel Gelişim</w:t>
            </w:r>
          </w:p>
          <w:p w14:paraId="74B91DC4" w14:textId="77777777" w:rsidR="00D22ACA" w:rsidRDefault="00000000">
            <w:pPr>
              <w:spacing w:after="0" w:line="240" w:lineRule="auto"/>
              <w:jc w:val="center"/>
              <w:rPr>
                <w:rFonts w:ascii="Times New Roman" w:hAnsi="Times New Roman"/>
                <w:b/>
                <w:bCs/>
                <w:color w:val="FF0000"/>
                <w:sz w:val="18"/>
                <w:szCs w:val="18"/>
              </w:rPr>
            </w:pPr>
            <w:r>
              <w:rPr>
                <w:rFonts w:ascii="Times New Roman" w:hAnsi="Times New Roman"/>
                <w:b/>
                <w:bCs/>
                <w:color w:val="FF0000"/>
                <w:sz w:val="18"/>
                <w:szCs w:val="18"/>
              </w:rPr>
              <w:t>D2 (Ek bina)</w:t>
            </w:r>
          </w:p>
        </w:tc>
        <w:tc>
          <w:tcPr>
            <w:tcW w:w="2693" w:type="dxa"/>
            <w:vMerge w:val="restart"/>
          </w:tcPr>
          <w:p w14:paraId="7CB7EF12" w14:textId="77777777" w:rsidR="00D22ACA" w:rsidRDefault="00000000">
            <w:pPr>
              <w:spacing w:after="0" w:line="240" w:lineRule="auto"/>
              <w:jc w:val="center"/>
              <w:rPr>
                <w:rFonts w:ascii="Times New Roman" w:hAnsi="Times New Roman"/>
                <w:b/>
                <w:bCs/>
                <w:sz w:val="18"/>
                <w:szCs w:val="18"/>
                <w:lang w:eastAsia="tr-TR"/>
              </w:rPr>
            </w:pPr>
            <w:r>
              <w:rPr>
                <w:rFonts w:ascii="Times New Roman" w:hAnsi="Times New Roman"/>
                <w:b/>
                <w:bCs/>
                <w:sz w:val="18"/>
                <w:szCs w:val="18"/>
                <w:lang w:eastAsia="tr-TR"/>
              </w:rPr>
              <w:t>SSD Sosyal Seçmeli Ders</w:t>
            </w:r>
          </w:p>
          <w:p w14:paraId="375B83F2" w14:textId="77777777" w:rsidR="00D22ACA" w:rsidRDefault="00000000">
            <w:pPr>
              <w:spacing w:after="0" w:line="240" w:lineRule="auto"/>
              <w:jc w:val="center"/>
              <w:rPr>
                <w:rFonts w:ascii="Times New Roman" w:hAnsi="Times New Roman"/>
                <w:b/>
                <w:bCs/>
                <w:sz w:val="18"/>
                <w:szCs w:val="18"/>
                <w:lang w:eastAsia="tr-TR"/>
              </w:rPr>
            </w:pPr>
            <w:r>
              <w:rPr>
                <w:rFonts w:ascii="Times New Roman" w:hAnsi="Times New Roman"/>
                <w:b/>
                <w:bCs/>
                <w:sz w:val="18"/>
                <w:szCs w:val="18"/>
                <w:lang w:eastAsia="tr-TR"/>
              </w:rPr>
              <w:t>(Sınav ders saatinde gerçekleştirilecektir.)</w:t>
            </w:r>
          </w:p>
          <w:p w14:paraId="4CE19EE0" w14:textId="77777777" w:rsidR="00D22ACA" w:rsidRDefault="00D22ACA">
            <w:pPr>
              <w:spacing w:after="0" w:line="276" w:lineRule="auto"/>
              <w:jc w:val="center"/>
              <w:rPr>
                <w:rFonts w:ascii="Times New Roman" w:hAnsi="Times New Roman"/>
                <w:b/>
                <w:bCs/>
                <w:sz w:val="18"/>
                <w:szCs w:val="18"/>
              </w:rPr>
            </w:pPr>
          </w:p>
        </w:tc>
        <w:tc>
          <w:tcPr>
            <w:tcW w:w="4111" w:type="dxa"/>
          </w:tcPr>
          <w:p w14:paraId="0698C78D" w14:textId="77777777" w:rsidR="00D22ACA" w:rsidRDefault="00000000">
            <w:pPr>
              <w:spacing w:after="0" w:line="240" w:lineRule="auto"/>
              <w:jc w:val="center"/>
              <w:rPr>
                <w:rFonts w:ascii="Times New Roman" w:eastAsia="Times New Roman" w:hAnsi="Times New Roman"/>
                <w:b/>
                <w:bCs/>
                <w:color w:val="000000" w:themeColor="text1"/>
                <w:sz w:val="18"/>
                <w:szCs w:val="18"/>
                <w:lang w:eastAsia="tr-TR"/>
              </w:rPr>
            </w:pPr>
            <w:r>
              <w:rPr>
                <w:rFonts w:ascii="Times New Roman" w:eastAsia="Times New Roman" w:hAnsi="Times New Roman"/>
                <w:b/>
                <w:bCs/>
                <w:color w:val="000000" w:themeColor="text1"/>
                <w:sz w:val="18"/>
                <w:szCs w:val="18"/>
                <w:lang w:eastAsia="tr-TR"/>
              </w:rPr>
              <w:t>FTR105 Fizyoloji I</w:t>
            </w:r>
          </w:p>
          <w:p w14:paraId="2E2C2D56" w14:textId="77777777" w:rsidR="00D22ACA" w:rsidRDefault="00000000">
            <w:pPr>
              <w:spacing w:after="0" w:line="276" w:lineRule="auto"/>
              <w:jc w:val="center"/>
              <w:rPr>
                <w:rFonts w:ascii="Times New Roman" w:eastAsia="Times New Roman" w:hAnsi="Times New Roman"/>
                <w:color w:val="000000"/>
                <w:sz w:val="18"/>
                <w:szCs w:val="18"/>
                <w:lang w:eastAsia="tr-TR"/>
              </w:rPr>
            </w:pPr>
            <w:r>
              <w:rPr>
                <w:rFonts w:ascii="Times New Roman" w:hAnsi="Times New Roman"/>
                <w:b/>
                <w:bCs/>
                <w:color w:val="FF0000"/>
                <w:sz w:val="18"/>
                <w:szCs w:val="18"/>
              </w:rPr>
              <w:t>D2 (Ek bina)</w:t>
            </w:r>
          </w:p>
        </w:tc>
        <w:tc>
          <w:tcPr>
            <w:tcW w:w="2699" w:type="dxa"/>
            <w:vMerge w:val="restart"/>
          </w:tcPr>
          <w:p w14:paraId="6FD41029" w14:textId="77777777" w:rsidR="00D22ACA" w:rsidRDefault="00000000">
            <w:pPr>
              <w:spacing w:after="0" w:line="240" w:lineRule="auto"/>
              <w:jc w:val="center"/>
              <w:rPr>
                <w:rFonts w:ascii="Times New Roman" w:hAnsi="Times New Roman"/>
                <w:b/>
                <w:sz w:val="18"/>
                <w:szCs w:val="18"/>
              </w:rPr>
            </w:pPr>
            <w:r>
              <w:rPr>
                <w:rFonts w:ascii="Times New Roman" w:hAnsi="Times New Roman"/>
                <w:b/>
                <w:sz w:val="18"/>
                <w:szCs w:val="18"/>
              </w:rPr>
              <w:t>FTR103 Fizyoterapide Etik</w:t>
            </w:r>
          </w:p>
          <w:p w14:paraId="59B7E240" w14:textId="77777777" w:rsidR="00D22ACA" w:rsidRDefault="00000000">
            <w:pPr>
              <w:spacing w:after="0" w:line="240" w:lineRule="auto"/>
              <w:jc w:val="center"/>
              <w:rPr>
                <w:rFonts w:ascii="Times New Roman" w:hAnsi="Times New Roman"/>
                <w:b/>
                <w:bCs/>
                <w:color w:val="FF0000"/>
                <w:sz w:val="18"/>
                <w:szCs w:val="18"/>
              </w:rPr>
            </w:pPr>
            <w:r>
              <w:rPr>
                <w:rFonts w:ascii="Times New Roman" w:hAnsi="Times New Roman"/>
                <w:b/>
                <w:bCs/>
                <w:color w:val="FF0000"/>
                <w:sz w:val="18"/>
                <w:szCs w:val="18"/>
              </w:rPr>
              <w:t>D2 (Ek bina)</w:t>
            </w:r>
          </w:p>
          <w:p w14:paraId="070534AB" w14:textId="77777777" w:rsidR="00ED086C" w:rsidRDefault="00ED086C">
            <w:pPr>
              <w:spacing w:after="0" w:line="240" w:lineRule="auto"/>
              <w:jc w:val="center"/>
              <w:rPr>
                <w:rFonts w:ascii="Times New Roman" w:hAnsi="Times New Roman"/>
                <w:bCs/>
                <w:color w:val="FF0000"/>
                <w:sz w:val="18"/>
                <w:szCs w:val="18"/>
              </w:rPr>
            </w:pPr>
          </w:p>
          <w:p w14:paraId="357CDF85" w14:textId="6A31785B" w:rsidR="00ED086C" w:rsidRPr="00ED086C" w:rsidRDefault="00ED086C">
            <w:pPr>
              <w:spacing w:after="0" w:line="240" w:lineRule="auto"/>
              <w:jc w:val="center"/>
              <w:rPr>
                <w:rFonts w:ascii="Times New Roman" w:eastAsia="Times New Roman" w:hAnsi="Times New Roman"/>
                <w:b/>
                <w:color w:val="FF0000"/>
                <w:sz w:val="18"/>
                <w:szCs w:val="18"/>
                <w:lang w:eastAsia="tr-TR"/>
              </w:rPr>
            </w:pPr>
            <w:r w:rsidRPr="004C395D">
              <w:rPr>
                <w:rFonts w:ascii="Times New Roman" w:hAnsi="Times New Roman"/>
                <w:b/>
                <w:color w:val="FF0000"/>
                <w:sz w:val="21"/>
                <w:szCs w:val="21"/>
              </w:rPr>
              <w:t>*13.45’te başlayacaktır.</w:t>
            </w:r>
            <w:r w:rsidR="00B50675" w:rsidRPr="004C395D">
              <w:rPr>
                <w:rFonts w:ascii="Times New Roman" w:hAnsi="Times New Roman"/>
                <w:b/>
                <w:color w:val="FF0000"/>
                <w:sz w:val="21"/>
                <w:szCs w:val="21"/>
              </w:rPr>
              <w:t>*</w:t>
            </w:r>
          </w:p>
        </w:tc>
      </w:tr>
      <w:tr w:rsidR="00D22ACA" w14:paraId="47C0A1B0" w14:textId="77777777">
        <w:trPr>
          <w:trHeight w:val="726"/>
        </w:trPr>
        <w:tc>
          <w:tcPr>
            <w:tcW w:w="704" w:type="dxa"/>
            <w:vMerge/>
            <w:tcBorders>
              <w:left w:val="single" w:sz="4" w:space="0" w:color="auto"/>
              <w:bottom w:val="single" w:sz="4" w:space="0" w:color="auto"/>
              <w:right w:val="single" w:sz="4" w:space="0" w:color="auto"/>
            </w:tcBorders>
            <w:shd w:val="clear" w:color="auto" w:fill="A6A6A6" w:themeFill="background1" w:themeFillShade="A6"/>
          </w:tcPr>
          <w:p w14:paraId="615731DC" w14:textId="77777777" w:rsidR="00D22ACA" w:rsidRDefault="00D22ACA">
            <w:pPr>
              <w:spacing w:after="0" w:line="240" w:lineRule="auto"/>
              <w:jc w:val="center"/>
              <w:rPr>
                <w:rFonts w:ascii="Times New Roman" w:hAnsi="Times New Roman"/>
                <w:b/>
                <w:sz w:val="18"/>
                <w:szCs w:val="18"/>
              </w:rPr>
            </w:pPr>
          </w:p>
        </w:tc>
        <w:tc>
          <w:tcPr>
            <w:tcW w:w="2835" w:type="dxa"/>
          </w:tcPr>
          <w:p w14:paraId="6920BC95" w14:textId="77777777" w:rsidR="00D22ACA" w:rsidRDefault="00000000">
            <w:pPr>
              <w:spacing w:after="0" w:line="240" w:lineRule="auto"/>
              <w:jc w:val="center"/>
              <w:rPr>
                <w:rFonts w:ascii="Times New Roman" w:hAnsi="Times New Roman"/>
                <w:b/>
                <w:sz w:val="18"/>
                <w:szCs w:val="18"/>
              </w:rPr>
            </w:pPr>
            <w:r>
              <w:rPr>
                <w:rFonts w:ascii="Times New Roman" w:hAnsi="Times New Roman"/>
                <w:b/>
                <w:sz w:val="18"/>
                <w:szCs w:val="18"/>
              </w:rPr>
              <w:t>FTR 201 Fizyoterapide Temel Ölçme ve Değerlendirme (Pratik)</w:t>
            </w:r>
          </w:p>
          <w:p w14:paraId="27EF7D0B" w14:textId="77777777" w:rsidR="00D22ACA" w:rsidRDefault="00000000">
            <w:pPr>
              <w:spacing w:after="0" w:line="240" w:lineRule="auto"/>
              <w:jc w:val="center"/>
              <w:rPr>
                <w:rFonts w:ascii="Times New Roman" w:eastAsia="Times New Roman" w:hAnsi="Times New Roman"/>
                <w:b/>
                <w:bCs/>
                <w:color w:val="FF0000"/>
                <w:sz w:val="18"/>
                <w:szCs w:val="18"/>
                <w:lang w:eastAsia="tr-TR"/>
              </w:rPr>
            </w:pPr>
            <w:r>
              <w:rPr>
                <w:rFonts w:ascii="Times New Roman" w:eastAsia="Times New Roman" w:hAnsi="Times New Roman"/>
                <w:b/>
                <w:bCs/>
                <w:color w:val="FF0000"/>
                <w:sz w:val="18"/>
                <w:szCs w:val="18"/>
                <w:lang w:val="en-US" w:eastAsia="tr-TR"/>
              </w:rPr>
              <w:t>FTR Pratik</w:t>
            </w:r>
          </w:p>
        </w:tc>
        <w:tc>
          <w:tcPr>
            <w:tcW w:w="3544" w:type="dxa"/>
            <w:vMerge/>
          </w:tcPr>
          <w:p w14:paraId="299CCB77" w14:textId="77777777" w:rsidR="00D22ACA" w:rsidRDefault="00D22ACA">
            <w:pPr>
              <w:spacing w:after="0" w:line="240" w:lineRule="auto"/>
              <w:jc w:val="center"/>
              <w:rPr>
                <w:rFonts w:ascii="Times New Roman" w:hAnsi="Times New Roman"/>
                <w:b/>
                <w:bCs/>
                <w:color w:val="FF0000"/>
                <w:sz w:val="18"/>
                <w:szCs w:val="18"/>
              </w:rPr>
            </w:pPr>
          </w:p>
        </w:tc>
        <w:tc>
          <w:tcPr>
            <w:tcW w:w="2693" w:type="dxa"/>
            <w:vMerge/>
          </w:tcPr>
          <w:p w14:paraId="7F365E1B" w14:textId="77777777" w:rsidR="00D22ACA" w:rsidRDefault="00D22ACA">
            <w:pPr>
              <w:spacing w:after="0" w:line="276" w:lineRule="auto"/>
              <w:rPr>
                <w:rFonts w:ascii="Times New Roman" w:hAnsi="Times New Roman"/>
                <w:b/>
                <w:bCs/>
                <w:sz w:val="18"/>
                <w:szCs w:val="18"/>
              </w:rPr>
            </w:pPr>
          </w:p>
        </w:tc>
        <w:tc>
          <w:tcPr>
            <w:tcW w:w="4111" w:type="dxa"/>
          </w:tcPr>
          <w:p w14:paraId="63C535C1" w14:textId="77777777" w:rsidR="00D22ACA" w:rsidRDefault="00000000">
            <w:pPr>
              <w:spacing w:after="0" w:line="240" w:lineRule="auto"/>
              <w:jc w:val="center"/>
              <w:rPr>
                <w:rFonts w:ascii="Times New Roman" w:hAnsi="Times New Roman"/>
                <w:b/>
                <w:bCs/>
                <w:sz w:val="18"/>
                <w:szCs w:val="18"/>
              </w:rPr>
            </w:pPr>
            <w:r>
              <w:rPr>
                <w:rFonts w:ascii="Times New Roman" w:hAnsi="Times New Roman"/>
                <w:b/>
                <w:bCs/>
                <w:sz w:val="18"/>
                <w:szCs w:val="18"/>
              </w:rPr>
              <w:t xml:space="preserve">FTR401 Klinik Uygulama </w:t>
            </w:r>
          </w:p>
          <w:p w14:paraId="1FAC285F" w14:textId="77777777" w:rsidR="00D22ACA" w:rsidRDefault="00000000">
            <w:pPr>
              <w:spacing w:after="0" w:line="276" w:lineRule="auto"/>
              <w:jc w:val="center"/>
              <w:rPr>
                <w:rFonts w:ascii="Times New Roman" w:eastAsia="Times New Roman" w:hAnsi="Times New Roman"/>
                <w:b/>
                <w:bCs/>
                <w:color w:val="000000" w:themeColor="text1"/>
                <w:sz w:val="18"/>
                <w:szCs w:val="18"/>
                <w:lang w:eastAsia="tr-TR"/>
              </w:rPr>
            </w:pPr>
            <w:r>
              <w:rPr>
                <w:rFonts w:ascii="Times New Roman" w:hAnsi="Times New Roman"/>
                <w:bCs/>
                <w:sz w:val="18"/>
                <w:szCs w:val="18"/>
              </w:rPr>
              <w:t>Seda Nur Kemer- Seda Kılıç)</w:t>
            </w:r>
          </w:p>
        </w:tc>
        <w:tc>
          <w:tcPr>
            <w:tcW w:w="2699" w:type="dxa"/>
            <w:vMerge/>
          </w:tcPr>
          <w:p w14:paraId="2A9596A2" w14:textId="77777777" w:rsidR="00D22ACA" w:rsidRDefault="00D22ACA">
            <w:pPr>
              <w:spacing w:after="0" w:line="240" w:lineRule="auto"/>
              <w:jc w:val="center"/>
              <w:rPr>
                <w:rFonts w:ascii="Times New Roman" w:eastAsia="Times New Roman" w:hAnsi="Times New Roman"/>
                <w:b/>
                <w:bCs/>
                <w:color w:val="000000" w:themeColor="text1"/>
                <w:sz w:val="18"/>
                <w:szCs w:val="18"/>
                <w:lang w:eastAsia="tr-TR"/>
              </w:rPr>
            </w:pPr>
          </w:p>
        </w:tc>
      </w:tr>
      <w:tr w:rsidR="00D22ACA" w14:paraId="538E7833" w14:textId="77777777">
        <w:trPr>
          <w:trHeight w:val="410"/>
        </w:trPr>
        <w:tc>
          <w:tcPr>
            <w:tcW w:w="704" w:type="dxa"/>
            <w:vMerge w:val="restart"/>
            <w:tcBorders>
              <w:top w:val="single" w:sz="4" w:space="0" w:color="auto"/>
              <w:left w:val="single" w:sz="4" w:space="0" w:color="auto"/>
              <w:right w:val="single" w:sz="4" w:space="0" w:color="auto"/>
            </w:tcBorders>
            <w:shd w:val="clear" w:color="auto" w:fill="A6A6A6" w:themeFill="background1" w:themeFillShade="A6"/>
          </w:tcPr>
          <w:p w14:paraId="4407B8CD" w14:textId="77777777" w:rsidR="00D22ACA" w:rsidRDefault="00D22ACA">
            <w:pPr>
              <w:spacing w:after="0" w:line="240" w:lineRule="auto"/>
              <w:jc w:val="center"/>
              <w:rPr>
                <w:rFonts w:ascii="Times New Roman" w:hAnsi="Times New Roman"/>
                <w:b/>
                <w:sz w:val="18"/>
                <w:szCs w:val="18"/>
              </w:rPr>
            </w:pPr>
          </w:p>
          <w:p w14:paraId="77495E78" w14:textId="77777777" w:rsidR="00D22ACA" w:rsidRDefault="00D22ACA">
            <w:pPr>
              <w:spacing w:after="0" w:line="240" w:lineRule="auto"/>
              <w:jc w:val="center"/>
              <w:rPr>
                <w:rFonts w:ascii="Times New Roman" w:hAnsi="Times New Roman"/>
                <w:b/>
                <w:sz w:val="18"/>
                <w:szCs w:val="18"/>
              </w:rPr>
            </w:pPr>
          </w:p>
          <w:p w14:paraId="54BA252B" w14:textId="77777777" w:rsidR="00D22ACA" w:rsidRDefault="00000000">
            <w:pPr>
              <w:spacing w:after="0" w:line="240" w:lineRule="auto"/>
              <w:jc w:val="center"/>
              <w:rPr>
                <w:rFonts w:ascii="Times New Roman" w:hAnsi="Times New Roman"/>
                <w:b/>
                <w:sz w:val="18"/>
                <w:szCs w:val="18"/>
              </w:rPr>
            </w:pPr>
            <w:r>
              <w:rPr>
                <w:rFonts w:ascii="Times New Roman" w:hAnsi="Times New Roman"/>
                <w:b/>
                <w:sz w:val="18"/>
                <w:szCs w:val="18"/>
              </w:rPr>
              <w:t>14.00</w:t>
            </w:r>
          </w:p>
        </w:tc>
        <w:tc>
          <w:tcPr>
            <w:tcW w:w="2835" w:type="dxa"/>
          </w:tcPr>
          <w:p w14:paraId="0430BAF7" w14:textId="77777777" w:rsidR="00D22ACA" w:rsidRDefault="00000000">
            <w:pPr>
              <w:spacing w:after="0" w:line="240" w:lineRule="auto"/>
              <w:jc w:val="center"/>
              <w:rPr>
                <w:rFonts w:ascii="Times New Roman" w:hAnsi="Times New Roman"/>
                <w:b/>
                <w:bCs/>
                <w:sz w:val="18"/>
                <w:szCs w:val="18"/>
              </w:rPr>
            </w:pPr>
            <w:r>
              <w:rPr>
                <w:rFonts w:ascii="Times New Roman" w:hAnsi="Times New Roman"/>
                <w:b/>
                <w:bCs/>
                <w:sz w:val="18"/>
                <w:szCs w:val="18"/>
              </w:rPr>
              <w:t>FTR 119 Biyokimya</w:t>
            </w:r>
          </w:p>
          <w:p w14:paraId="5C814F20" w14:textId="526FF570" w:rsidR="00D22ACA" w:rsidRPr="002333C8" w:rsidRDefault="00000000">
            <w:pPr>
              <w:spacing w:after="0" w:line="240" w:lineRule="auto"/>
              <w:jc w:val="center"/>
              <w:rPr>
                <w:rFonts w:ascii="Times New Roman" w:hAnsi="Times New Roman"/>
                <w:b/>
                <w:bCs/>
                <w:color w:val="FF0000"/>
                <w:sz w:val="18"/>
                <w:szCs w:val="18"/>
              </w:rPr>
            </w:pPr>
            <w:r w:rsidRPr="002333C8">
              <w:rPr>
                <w:rFonts w:ascii="Times New Roman" w:hAnsi="Times New Roman"/>
                <w:b/>
                <w:bCs/>
                <w:color w:val="FF0000"/>
                <w:sz w:val="18"/>
                <w:szCs w:val="18"/>
              </w:rPr>
              <w:t>D216</w:t>
            </w:r>
            <w:r w:rsidR="00CD6FAB" w:rsidRPr="002333C8">
              <w:rPr>
                <w:rFonts w:ascii="Times New Roman" w:hAnsi="Times New Roman"/>
                <w:b/>
                <w:bCs/>
                <w:color w:val="FF0000"/>
                <w:sz w:val="18"/>
                <w:szCs w:val="18"/>
              </w:rPr>
              <w:t xml:space="preserve"> </w:t>
            </w:r>
            <w:r w:rsidRPr="002333C8">
              <w:rPr>
                <w:rFonts w:ascii="Times New Roman" w:hAnsi="Times New Roman"/>
                <w:b/>
                <w:bCs/>
                <w:color w:val="FF0000"/>
                <w:sz w:val="18"/>
                <w:szCs w:val="18"/>
              </w:rPr>
              <w:t>(Ana Bina)</w:t>
            </w:r>
          </w:p>
          <w:p w14:paraId="67C55DB5" w14:textId="77777777" w:rsidR="00D22ACA" w:rsidRDefault="00D22ACA">
            <w:pPr>
              <w:spacing w:after="0" w:line="240" w:lineRule="auto"/>
              <w:jc w:val="center"/>
              <w:rPr>
                <w:rFonts w:ascii="Times New Roman" w:eastAsia="Times New Roman" w:hAnsi="Times New Roman"/>
                <w:b/>
                <w:bCs/>
                <w:color w:val="FF0000"/>
                <w:sz w:val="18"/>
                <w:szCs w:val="18"/>
                <w:lang w:eastAsia="tr-TR"/>
              </w:rPr>
            </w:pPr>
          </w:p>
        </w:tc>
        <w:tc>
          <w:tcPr>
            <w:tcW w:w="3544" w:type="dxa"/>
            <w:vMerge w:val="restart"/>
          </w:tcPr>
          <w:p w14:paraId="19A8D5DA" w14:textId="77777777" w:rsidR="00D22ACA" w:rsidRDefault="00000000">
            <w:pPr>
              <w:spacing w:after="0" w:line="240" w:lineRule="auto"/>
              <w:jc w:val="center"/>
              <w:rPr>
                <w:rFonts w:ascii="Times New Roman" w:eastAsia="Times New Roman" w:hAnsi="Times New Roman"/>
                <w:b/>
                <w:bCs/>
                <w:color w:val="000000" w:themeColor="text1"/>
                <w:sz w:val="18"/>
                <w:szCs w:val="18"/>
                <w:lang w:eastAsia="tr-TR"/>
              </w:rPr>
            </w:pPr>
            <w:r>
              <w:rPr>
                <w:rFonts w:ascii="Times New Roman" w:eastAsia="Times New Roman" w:hAnsi="Times New Roman"/>
                <w:b/>
                <w:bCs/>
                <w:color w:val="000000" w:themeColor="text1"/>
                <w:sz w:val="18"/>
                <w:szCs w:val="18"/>
                <w:lang w:eastAsia="tr-TR"/>
              </w:rPr>
              <w:t>FTR307 Ortez ve Rehabilitasyon</w:t>
            </w:r>
          </w:p>
          <w:p w14:paraId="7D20D1A7" w14:textId="77777777" w:rsidR="00D22ACA" w:rsidRDefault="00000000">
            <w:pPr>
              <w:spacing w:after="0" w:line="240" w:lineRule="auto"/>
              <w:jc w:val="center"/>
              <w:rPr>
                <w:rFonts w:ascii="Times New Roman" w:eastAsia="Times New Roman" w:hAnsi="Times New Roman"/>
                <w:b/>
                <w:bCs/>
                <w:color w:val="000000" w:themeColor="text1"/>
                <w:sz w:val="18"/>
                <w:szCs w:val="18"/>
                <w:lang w:eastAsia="tr-TR"/>
              </w:rPr>
            </w:pPr>
            <w:r>
              <w:rPr>
                <w:rFonts w:ascii="Times New Roman" w:hAnsi="Times New Roman"/>
                <w:b/>
                <w:bCs/>
                <w:color w:val="FF0000"/>
                <w:sz w:val="18"/>
                <w:szCs w:val="18"/>
              </w:rPr>
              <w:t>D2 (Ek bina)</w:t>
            </w:r>
          </w:p>
        </w:tc>
        <w:tc>
          <w:tcPr>
            <w:tcW w:w="2693" w:type="dxa"/>
            <w:vMerge w:val="restart"/>
          </w:tcPr>
          <w:p w14:paraId="6F17DC1E" w14:textId="77777777" w:rsidR="00D22ACA" w:rsidRDefault="00000000">
            <w:pPr>
              <w:spacing w:after="0" w:line="240" w:lineRule="auto"/>
              <w:jc w:val="center"/>
              <w:rPr>
                <w:rFonts w:ascii="Times New Roman" w:hAnsi="Times New Roman"/>
                <w:b/>
                <w:bCs/>
                <w:sz w:val="18"/>
                <w:szCs w:val="18"/>
                <w:lang w:eastAsia="tr-TR"/>
              </w:rPr>
            </w:pPr>
            <w:r>
              <w:rPr>
                <w:rFonts w:ascii="Times New Roman" w:hAnsi="Times New Roman"/>
                <w:b/>
                <w:bCs/>
                <w:sz w:val="18"/>
                <w:szCs w:val="18"/>
                <w:lang w:eastAsia="tr-TR"/>
              </w:rPr>
              <w:t>SSD Sosyal Seçmeli Ders</w:t>
            </w:r>
          </w:p>
          <w:p w14:paraId="01644CAF" w14:textId="77777777" w:rsidR="00D22ACA" w:rsidRDefault="00000000">
            <w:pPr>
              <w:spacing w:after="0" w:line="240" w:lineRule="auto"/>
              <w:jc w:val="center"/>
              <w:rPr>
                <w:rFonts w:ascii="Times New Roman" w:hAnsi="Times New Roman"/>
                <w:b/>
                <w:bCs/>
                <w:sz w:val="18"/>
                <w:szCs w:val="18"/>
                <w:lang w:eastAsia="tr-TR"/>
              </w:rPr>
            </w:pPr>
            <w:r>
              <w:rPr>
                <w:rFonts w:ascii="Times New Roman" w:hAnsi="Times New Roman"/>
                <w:b/>
                <w:bCs/>
                <w:sz w:val="18"/>
                <w:szCs w:val="18"/>
                <w:lang w:eastAsia="tr-TR"/>
              </w:rPr>
              <w:t>(Sınav ders saatinde gerçekleştirilecektir.)</w:t>
            </w:r>
          </w:p>
          <w:p w14:paraId="7FDE8AB2" w14:textId="77777777" w:rsidR="00D22ACA" w:rsidRDefault="00D22ACA">
            <w:pPr>
              <w:spacing w:after="0" w:line="240" w:lineRule="auto"/>
              <w:jc w:val="center"/>
              <w:rPr>
                <w:rFonts w:ascii="Times New Roman" w:hAnsi="Times New Roman"/>
                <w:sz w:val="18"/>
                <w:szCs w:val="18"/>
              </w:rPr>
            </w:pPr>
          </w:p>
        </w:tc>
        <w:tc>
          <w:tcPr>
            <w:tcW w:w="4111" w:type="dxa"/>
          </w:tcPr>
          <w:p w14:paraId="177BC68E" w14:textId="77777777" w:rsidR="00D22ACA" w:rsidRDefault="00000000">
            <w:pPr>
              <w:spacing w:after="0" w:line="240" w:lineRule="auto"/>
              <w:jc w:val="center"/>
              <w:rPr>
                <w:rFonts w:ascii="Times New Roman" w:hAnsi="Times New Roman"/>
                <w:b/>
                <w:bCs/>
                <w:sz w:val="18"/>
                <w:szCs w:val="18"/>
              </w:rPr>
            </w:pPr>
            <w:r>
              <w:rPr>
                <w:rFonts w:ascii="Times New Roman" w:hAnsi="Times New Roman"/>
                <w:b/>
                <w:bCs/>
                <w:sz w:val="18"/>
                <w:szCs w:val="18"/>
              </w:rPr>
              <w:t xml:space="preserve">FTR 209 Egzersiz Fizyolojisi </w:t>
            </w:r>
          </w:p>
          <w:p w14:paraId="027CE638" w14:textId="77777777" w:rsidR="00D22ACA" w:rsidRDefault="00000000">
            <w:pPr>
              <w:spacing w:after="0" w:line="276" w:lineRule="auto"/>
              <w:jc w:val="center"/>
              <w:rPr>
                <w:rFonts w:ascii="Times New Roman" w:eastAsia="Times New Roman" w:hAnsi="Times New Roman"/>
                <w:color w:val="000000"/>
                <w:sz w:val="18"/>
                <w:szCs w:val="18"/>
                <w:lang w:eastAsia="tr-TR"/>
              </w:rPr>
            </w:pPr>
            <w:r>
              <w:rPr>
                <w:rFonts w:ascii="Times New Roman" w:hAnsi="Times New Roman"/>
                <w:b/>
                <w:bCs/>
                <w:color w:val="FF0000"/>
                <w:sz w:val="18"/>
                <w:szCs w:val="18"/>
              </w:rPr>
              <w:t>D2 (Ek bina)</w:t>
            </w:r>
          </w:p>
        </w:tc>
        <w:tc>
          <w:tcPr>
            <w:tcW w:w="2699" w:type="dxa"/>
            <w:vMerge w:val="restart"/>
          </w:tcPr>
          <w:p w14:paraId="0C98A167" w14:textId="77777777" w:rsidR="00D22ACA" w:rsidRDefault="00000000">
            <w:pPr>
              <w:spacing w:after="0" w:line="240" w:lineRule="auto"/>
              <w:jc w:val="center"/>
              <w:rPr>
                <w:rFonts w:ascii="Times New Roman" w:hAnsi="Times New Roman"/>
                <w:b/>
                <w:bCs/>
                <w:sz w:val="18"/>
                <w:szCs w:val="18"/>
              </w:rPr>
            </w:pPr>
            <w:r>
              <w:rPr>
                <w:rFonts w:ascii="Times New Roman" w:hAnsi="Times New Roman"/>
                <w:b/>
                <w:bCs/>
                <w:sz w:val="18"/>
                <w:szCs w:val="18"/>
              </w:rPr>
              <w:t>FTR313 Obstetrik ve Jinekolojik Fizyoterapi</w:t>
            </w:r>
          </w:p>
          <w:p w14:paraId="02766CF0" w14:textId="77777777" w:rsidR="00D22ACA" w:rsidRDefault="00000000">
            <w:pPr>
              <w:spacing w:after="0" w:line="240" w:lineRule="auto"/>
              <w:jc w:val="center"/>
              <w:rPr>
                <w:rFonts w:ascii="Times New Roman" w:hAnsi="Times New Roman"/>
                <w:b/>
                <w:bCs/>
                <w:color w:val="FF0000"/>
                <w:sz w:val="18"/>
                <w:szCs w:val="18"/>
              </w:rPr>
            </w:pPr>
            <w:r>
              <w:rPr>
                <w:rFonts w:ascii="Times New Roman" w:hAnsi="Times New Roman"/>
                <w:b/>
                <w:bCs/>
                <w:color w:val="FF0000"/>
                <w:sz w:val="18"/>
                <w:szCs w:val="18"/>
              </w:rPr>
              <w:t>D2 (Ek bina)</w:t>
            </w:r>
          </w:p>
          <w:p w14:paraId="25CF790C" w14:textId="77777777" w:rsidR="00A14B07" w:rsidRDefault="00A14B07">
            <w:pPr>
              <w:spacing w:after="0" w:line="240" w:lineRule="auto"/>
              <w:jc w:val="center"/>
              <w:rPr>
                <w:rFonts w:ascii="Times New Roman" w:hAnsi="Times New Roman"/>
                <w:b/>
                <w:bCs/>
                <w:color w:val="FF0000"/>
                <w:sz w:val="18"/>
                <w:szCs w:val="18"/>
              </w:rPr>
            </w:pPr>
          </w:p>
          <w:p w14:paraId="5674A298" w14:textId="64F2124F" w:rsidR="00A14B07" w:rsidRPr="00A14B07" w:rsidRDefault="00A14B07">
            <w:pPr>
              <w:spacing w:after="0" w:line="240" w:lineRule="auto"/>
              <w:jc w:val="center"/>
              <w:rPr>
                <w:rFonts w:ascii="Times New Roman" w:eastAsia="Times New Roman" w:hAnsi="Times New Roman"/>
                <w:b/>
                <w:bCs/>
                <w:color w:val="FF0000"/>
                <w:sz w:val="18"/>
                <w:szCs w:val="18"/>
                <w:lang w:eastAsia="tr-TR"/>
              </w:rPr>
            </w:pPr>
            <w:r w:rsidRPr="00A14B07">
              <w:rPr>
                <w:rFonts w:ascii="Times New Roman" w:hAnsi="Times New Roman"/>
                <w:b/>
                <w:bCs/>
                <w:color w:val="FF0000"/>
                <w:sz w:val="21"/>
                <w:szCs w:val="21"/>
              </w:rPr>
              <w:t>*14.10’da başlayacaktır.*</w:t>
            </w:r>
          </w:p>
        </w:tc>
      </w:tr>
      <w:tr w:rsidR="00D22ACA" w14:paraId="560B6084" w14:textId="77777777">
        <w:trPr>
          <w:trHeight w:val="564"/>
        </w:trPr>
        <w:tc>
          <w:tcPr>
            <w:tcW w:w="704" w:type="dxa"/>
            <w:vMerge/>
            <w:tcBorders>
              <w:left w:val="single" w:sz="4" w:space="0" w:color="auto"/>
              <w:bottom w:val="single" w:sz="4" w:space="0" w:color="auto"/>
              <w:right w:val="single" w:sz="4" w:space="0" w:color="auto"/>
            </w:tcBorders>
            <w:shd w:val="clear" w:color="auto" w:fill="A6A6A6" w:themeFill="background1" w:themeFillShade="A6"/>
          </w:tcPr>
          <w:p w14:paraId="1BA62907" w14:textId="77777777" w:rsidR="00D22ACA" w:rsidRDefault="00D22ACA">
            <w:pPr>
              <w:spacing w:after="0" w:line="240" w:lineRule="auto"/>
              <w:jc w:val="center"/>
              <w:rPr>
                <w:rFonts w:ascii="Times New Roman" w:hAnsi="Times New Roman"/>
                <w:b/>
                <w:sz w:val="18"/>
                <w:szCs w:val="18"/>
              </w:rPr>
            </w:pPr>
          </w:p>
        </w:tc>
        <w:tc>
          <w:tcPr>
            <w:tcW w:w="2835" w:type="dxa"/>
          </w:tcPr>
          <w:p w14:paraId="5080A59E" w14:textId="77777777" w:rsidR="00D22ACA" w:rsidRDefault="00000000">
            <w:pPr>
              <w:spacing w:after="0" w:line="240" w:lineRule="auto"/>
              <w:jc w:val="center"/>
              <w:rPr>
                <w:rFonts w:ascii="Times New Roman" w:eastAsia="Times New Roman" w:hAnsi="Times New Roman"/>
                <w:b/>
                <w:bCs/>
                <w:sz w:val="18"/>
                <w:szCs w:val="18"/>
                <w:lang w:eastAsia="tr-TR"/>
              </w:rPr>
            </w:pPr>
            <w:r>
              <w:rPr>
                <w:rFonts w:ascii="Times New Roman" w:eastAsia="Times New Roman" w:hAnsi="Times New Roman"/>
                <w:b/>
                <w:bCs/>
                <w:sz w:val="18"/>
                <w:szCs w:val="18"/>
                <w:lang w:eastAsia="tr-TR"/>
              </w:rPr>
              <w:t>FTR305 Pediatrik Rehabilitasyon I (Pratik)</w:t>
            </w:r>
          </w:p>
          <w:p w14:paraId="725E8173" w14:textId="77777777" w:rsidR="00D22ACA" w:rsidRDefault="00000000">
            <w:pPr>
              <w:spacing w:after="0" w:line="240" w:lineRule="auto"/>
              <w:jc w:val="center"/>
              <w:rPr>
                <w:rFonts w:ascii="Times New Roman" w:hAnsi="Times New Roman"/>
                <w:b/>
                <w:bCs/>
                <w:sz w:val="18"/>
                <w:szCs w:val="18"/>
              </w:rPr>
            </w:pPr>
            <w:r>
              <w:rPr>
                <w:rFonts w:ascii="Times New Roman" w:eastAsia="Times New Roman" w:hAnsi="Times New Roman"/>
                <w:b/>
                <w:bCs/>
                <w:color w:val="FF0000"/>
                <w:sz w:val="18"/>
                <w:szCs w:val="18"/>
                <w:lang w:val="en-US" w:eastAsia="tr-TR"/>
              </w:rPr>
              <w:t>FTR Pratik</w:t>
            </w:r>
          </w:p>
        </w:tc>
        <w:tc>
          <w:tcPr>
            <w:tcW w:w="3544" w:type="dxa"/>
            <w:vMerge/>
          </w:tcPr>
          <w:p w14:paraId="2E991DED" w14:textId="77777777" w:rsidR="00D22ACA" w:rsidRDefault="00D22ACA">
            <w:pPr>
              <w:spacing w:after="0" w:line="240" w:lineRule="auto"/>
              <w:jc w:val="center"/>
              <w:rPr>
                <w:rFonts w:ascii="Times New Roman" w:eastAsia="Times New Roman" w:hAnsi="Times New Roman"/>
                <w:b/>
                <w:bCs/>
                <w:color w:val="000000" w:themeColor="text1"/>
                <w:sz w:val="18"/>
                <w:szCs w:val="18"/>
                <w:lang w:eastAsia="tr-TR"/>
              </w:rPr>
            </w:pPr>
          </w:p>
        </w:tc>
        <w:tc>
          <w:tcPr>
            <w:tcW w:w="2693" w:type="dxa"/>
            <w:vMerge/>
          </w:tcPr>
          <w:p w14:paraId="431DDE65" w14:textId="77777777" w:rsidR="00D22ACA" w:rsidRDefault="00D22ACA">
            <w:pPr>
              <w:spacing w:after="0" w:line="240" w:lineRule="auto"/>
              <w:jc w:val="center"/>
              <w:rPr>
                <w:rFonts w:ascii="Times New Roman" w:hAnsi="Times New Roman"/>
                <w:b/>
                <w:bCs/>
                <w:sz w:val="18"/>
                <w:szCs w:val="18"/>
                <w:lang w:eastAsia="tr-TR"/>
              </w:rPr>
            </w:pPr>
          </w:p>
        </w:tc>
        <w:tc>
          <w:tcPr>
            <w:tcW w:w="4111" w:type="dxa"/>
          </w:tcPr>
          <w:p w14:paraId="6BE9A59A" w14:textId="77777777" w:rsidR="00D22ACA" w:rsidRDefault="00000000">
            <w:pPr>
              <w:spacing w:after="0" w:line="240" w:lineRule="auto"/>
              <w:jc w:val="center"/>
              <w:rPr>
                <w:rFonts w:ascii="Times New Roman" w:hAnsi="Times New Roman"/>
                <w:b/>
                <w:bCs/>
                <w:sz w:val="18"/>
                <w:szCs w:val="18"/>
              </w:rPr>
            </w:pPr>
            <w:r>
              <w:rPr>
                <w:rFonts w:ascii="Times New Roman" w:hAnsi="Times New Roman"/>
                <w:b/>
                <w:bCs/>
                <w:sz w:val="18"/>
                <w:szCs w:val="18"/>
              </w:rPr>
              <w:t xml:space="preserve">FTR401 Klinik Uygulama </w:t>
            </w:r>
          </w:p>
          <w:p w14:paraId="7D82E7C6" w14:textId="77777777" w:rsidR="00D22ACA" w:rsidRDefault="00000000">
            <w:pPr>
              <w:spacing w:after="0" w:line="276" w:lineRule="auto"/>
              <w:jc w:val="center"/>
              <w:rPr>
                <w:rFonts w:ascii="Times New Roman" w:eastAsia="Times New Roman" w:hAnsi="Times New Roman"/>
                <w:color w:val="000000"/>
                <w:sz w:val="18"/>
                <w:szCs w:val="18"/>
                <w:lang w:eastAsia="tr-TR"/>
              </w:rPr>
            </w:pPr>
            <w:r>
              <w:rPr>
                <w:rFonts w:ascii="Times New Roman" w:hAnsi="Times New Roman"/>
                <w:bCs/>
                <w:sz w:val="18"/>
                <w:szCs w:val="18"/>
              </w:rPr>
              <w:t>Seda Nur Kemer- Seda Kılıç)</w:t>
            </w:r>
          </w:p>
        </w:tc>
        <w:tc>
          <w:tcPr>
            <w:tcW w:w="2699" w:type="dxa"/>
            <w:vMerge/>
          </w:tcPr>
          <w:p w14:paraId="22028740" w14:textId="77777777" w:rsidR="00D22ACA" w:rsidRDefault="00D22ACA">
            <w:pPr>
              <w:spacing w:after="0" w:line="240" w:lineRule="auto"/>
              <w:jc w:val="center"/>
              <w:rPr>
                <w:rFonts w:ascii="Times New Roman" w:eastAsia="Times New Roman" w:hAnsi="Times New Roman"/>
                <w:b/>
                <w:bCs/>
                <w:color w:val="FF0000"/>
                <w:sz w:val="18"/>
                <w:szCs w:val="18"/>
                <w:lang w:eastAsia="tr-TR"/>
              </w:rPr>
            </w:pPr>
          </w:p>
        </w:tc>
      </w:tr>
      <w:tr w:rsidR="00D22ACA" w14:paraId="0BF4616D" w14:textId="77777777">
        <w:trPr>
          <w:trHeight w:val="798"/>
        </w:trPr>
        <w:tc>
          <w:tcPr>
            <w:tcW w:w="704" w:type="dxa"/>
            <w:vMerge w:val="restart"/>
            <w:shd w:val="clear" w:color="auto" w:fill="A6A6A6" w:themeFill="background1" w:themeFillShade="A6"/>
          </w:tcPr>
          <w:p w14:paraId="0D827F9F" w14:textId="77777777" w:rsidR="00D22ACA" w:rsidRDefault="00D22ACA">
            <w:pPr>
              <w:spacing w:after="0" w:line="276" w:lineRule="auto"/>
              <w:jc w:val="center"/>
              <w:rPr>
                <w:rFonts w:ascii="Times New Roman" w:hAnsi="Times New Roman"/>
                <w:b/>
                <w:sz w:val="18"/>
                <w:szCs w:val="18"/>
              </w:rPr>
            </w:pPr>
          </w:p>
          <w:p w14:paraId="6266BE2B" w14:textId="77777777" w:rsidR="00D22ACA" w:rsidRDefault="00000000">
            <w:pPr>
              <w:spacing w:after="0" w:line="276" w:lineRule="auto"/>
              <w:jc w:val="center"/>
              <w:rPr>
                <w:rFonts w:ascii="Times New Roman" w:hAnsi="Times New Roman"/>
                <w:b/>
                <w:sz w:val="18"/>
                <w:szCs w:val="18"/>
              </w:rPr>
            </w:pPr>
            <w:r>
              <w:rPr>
                <w:rFonts w:ascii="Times New Roman" w:hAnsi="Times New Roman"/>
                <w:b/>
                <w:sz w:val="18"/>
                <w:szCs w:val="18"/>
              </w:rPr>
              <w:t>15.00</w:t>
            </w:r>
          </w:p>
        </w:tc>
        <w:tc>
          <w:tcPr>
            <w:tcW w:w="2835" w:type="dxa"/>
          </w:tcPr>
          <w:p w14:paraId="1A9A556F" w14:textId="77777777" w:rsidR="00D22ACA" w:rsidRDefault="00000000">
            <w:pPr>
              <w:spacing w:after="0" w:line="240" w:lineRule="auto"/>
              <w:jc w:val="center"/>
              <w:rPr>
                <w:rFonts w:ascii="Times New Roman" w:eastAsia="Times New Roman" w:hAnsi="Times New Roman"/>
                <w:b/>
                <w:bCs/>
                <w:sz w:val="18"/>
                <w:szCs w:val="18"/>
                <w:lang w:eastAsia="tr-TR"/>
              </w:rPr>
            </w:pPr>
            <w:r>
              <w:rPr>
                <w:rFonts w:ascii="Times New Roman" w:eastAsia="Times New Roman" w:hAnsi="Times New Roman"/>
                <w:b/>
                <w:bCs/>
                <w:sz w:val="18"/>
                <w:szCs w:val="18"/>
                <w:lang w:eastAsia="tr-TR"/>
              </w:rPr>
              <w:t xml:space="preserve">FTR 211 Fonksiyonel </w:t>
            </w:r>
            <w:proofErr w:type="spellStart"/>
            <w:r>
              <w:rPr>
                <w:rFonts w:ascii="Times New Roman" w:eastAsia="Times New Roman" w:hAnsi="Times New Roman"/>
                <w:b/>
                <w:bCs/>
                <w:sz w:val="18"/>
                <w:szCs w:val="18"/>
                <w:lang w:eastAsia="tr-TR"/>
              </w:rPr>
              <w:t>Nöroanatomi</w:t>
            </w:r>
            <w:proofErr w:type="spellEnd"/>
          </w:p>
          <w:p w14:paraId="2DCC46B0" w14:textId="77777777" w:rsidR="00D22ACA" w:rsidRDefault="00000000">
            <w:pPr>
              <w:spacing w:after="0" w:line="240" w:lineRule="auto"/>
              <w:jc w:val="center"/>
              <w:rPr>
                <w:rFonts w:ascii="Times New Roman" w:eastAsia="Times New Roman" w:hAnsi="Times New Roman"/>
                <w:b/>
                <w:bCs/>
                <w:color w:val="FF0000"/>
                <w:sz w:val="18"/>
                <w:szCs w:val="18"/>
                <w:lang w:eastAsia="tr-TR"/>
              </w:rPr>
            </w:pPr>
            <w:r>
              <w:rPr>
                <w:rFonts w:ascii="Times New Roman" w:hAnsi="Times New Roman"/>
                <w:b/>
                <w:bCs/>
                <w:color w:val="FF0000"/>
                <w:sz w:val="18"/>
                <w:szCs w:val="18"/>
              </w:rPr>
              <w:t>D2 (Ek bina)</w:t>
            </w:r>
          </w:p>
        </w:tc>
        <w:tc>
          <w:tcPr>
            <w:tcW w:w="3544" w:type="dxa"/>
            <w:vMerge w:val="restart"/>
          </w:tcPr>
          <w:p w14:paraId="10C08CBB" w14:textId="77777777" w:rsidR="00D22ACA" w:rsidRDefault="00000000">
            <w:pPr>
              <w:spacing w:after="0" w:line="240" w:lineRule="auto"/>
              <w:jc w:val="center"/>
              <w:rPr>
                <w:rFonts w:ascii="Times New Roman" w:hAnsi="Times New Roman"/>
                <w:b/>
                <w:bCs/>
                <w:sz w:val="18"/>
                <w:szCs w:val="18"/>
              </w:rPr>
            </w:pPr>
            <w:r>
              <w:rPr>
                <w:rFonts w:ascii="Times New Roman" w:hAnsi="Times New Roman"/>
                <w:b/>
                <w:bCs/>
                <w:sz w:val="18"/>
                <w:szCs w:val="18"/>
              </w:rPr>
              <w:t>FTR309 Nörolojik Rehabilitasyon (Teorik)</w:t>
            </w:r>
          </w:p>
          <w:p w14:paraId="45E39DA7" w14:textId="77777777" w:rsidR="00D22ACA" w:rsidRDefault="00000000">
            <w:pPr>
              <w:spacing w:after="0" w:line="240" w:lineRule="auto"/>
              <w:jc w:val="center"/>
              <w:rPr>
                <w:rFonts w:ascii="Times New Roman" w:hAnsi="Times New Roman"/>
                <w:b/>
                <w:bCs/>
                <w:color w:val="FF0000"/>
                <w:sz w:val="18"/>
                <w:szCs w:val="18"/>
              </w:rPr>
            </w:pPr>
            <w:r>
              <w:rPr>
                <w:rFonts w:ascii="Times New Roman" w:hAnsi="Times New Roman"/>
                <w:b/>
                <w:bCs/>
                <w:color w:val="FF0000"/>
                <w:sz w:val="18"/>
                <w:szCs w:val="18"/>
              </w:rPr>
              <w:t>D2 (Ek bina)</w:t>
            </w:r>
          </w:p>
        </w:tc>
        <w:tc>
          <w:tcPr>
            <w:tcW w:w="2693" w:type="dxa"/>
            <w:vMerge w:val="restart"/>
          </w:tcPr>
          <w:p w14:paraId="4823E097" w14:textId="77777777" w:rsidR="00D22ACA" w:rsidRDefault="00000000">
            <w:pPr>
              <w:spacing w:after="0" w:line="240" w:lineRule="auto"/>
              <w:jc w:val="center"/>
              <w:rPr>
                <w:rFonts w:ascii="Times New Roman" w:hAnsi="Times New Roman"/>
                <w:b/>
                <w:bCs/>
                <w:sz w:val="18"/>
                <w:szCs w:val="18"/>
                <w:lang w:eastAsia="tr-TR"/>
              </w:rPr>
            </w:pPr>
            <w:r>
              <w:rPr>
                <w:rFonts w:ascii="Times New Roman" w:hAnsi="Times New Roman"/>
                <w:b/>
                <w:bCs/>
                <w:sz w:val="18"/>
                <w:szCs w:val="18"/>
                <w:lang w:eastAsia="tr-TR"/>
              </w:rPr>
              <w:t>SSD Sosyal Seçmeli Ders</w:t>
            </w:r>
          </w:p>
          <w:p w14:paraId="236BE14A" w14:textId="77777777" w:rsidR="00D22ACA" w:rsidRDefault="00000000">
            <w:pPr>
              <w:spacing w:after="0" w:line="240" w:lineRule="auto"/>
              <w:jc w:val="center"/>
              <w:rPr>
                <w:rFonts w:ascii="Times New Roman" w:hAnsi="Times New Roman"/>
                <w:b/>
                <w:bCs/>
                <w:sz w:val="18"/>
                <w:szCs w:val="18"/>
                <w:lang w:eastAsia="tr-TR"/>
              </w:rPr>
            </w:pPr>
            <w:r>
              <w:rPr>
                <w:rFonts w:ascii="Times New Roman" w:hAnsi="Times New Roman"/>
                <w:b/>
                <w:bCs/>
                <w:sz w:val="18"/>
                <w:szCs w:val="18"/>
                <w:lang w:eastAsia="tr-TR"/>
              </w:rPr>
              <w:t>(Sınav ders saatinde gerçekleştirilecektir.)</w:t>
            </w:r>
          </w:p>
          <w:p w14:paraId="7CAEA4F4" w14:textId="77777777" w:rsidR="00D22ACA" w:rsidRDefault="00D22ACA">
            <w:pPr>
              <w:spacing w:after="0" w:line="276" w:lineRule="auto"/>
              <w:jc w:val="center"/>
              <w:rPr>
                <w:rFonts w:ascii="Times New Roman" w:hAnsi="Times New Roman"/>
                <w:sz w:val="18"/>
                <w:szCs w:val="18"/>
              </w:rPr>
            </w:pPr>
          </w:p>
        </w:tc>
        <w:tc>
          <w:tcPr>
            <w:tcW w:w="4111" w:type="dxa"/>
          </w:tcPr>
          <w:p w14:paraId="52FB1302" w14:textId="77777777" w:rsidR="00D22ACA" w:rsidRDefault="00000000">
            <w:pPr>
              <w:spacing w:after="0" w:line="276" w:lineRule="auto"/>
              <w:jc w:val="center"/>
              <w:rPr>
                <w:rFonts w:ascii="Times New Roman" w:hAnsi="Times New Roman"/>
                <w:b/>
                <w:sz w:val="18"/>
                <w:szCs w:val="18"/>
              </w:rPr>
            </w:pPr>
            <w:r>
              <w:rPr>
                <w:rFonts w:ascii="Times New Roman" w:hAnsi="Times New Roman"/>
                <w:b/>
                <w:sz w:val="18"/>
                <w:szCs w:val="18"/>
              </w:rPr>
              <w:t>FTR303 Ortopedik Rehabilitasyon</w:t>
            </w:r>
          </w:p>
          <w:p w14:paraId="05152300" w14:textId="77777777" w:rsidR="00D22ACA" w:rsidRDefault="00000000">
            <w:pPr>
              <w:spacing w:after="0" w:line="240" w:lineRule="auto"/>
              <w:jc w:val="center"/>
              <w:rPr>
                <w:rFonts w:ascii="Times New Roman" w:eastAsia="Times New Roman" w:hAnsi="Times New Roman"/>
                <w:color w:val="000000"/>
                <w:sz w:val="18"/>
                <w:szCs w:val="18"/>
                <w:lang w:eastAsia="tr-TR"/>
              </w:rPr>
            </w:pPr>
            <w:r>
              <w:rPr>
                <w:rFonts w:ascii="Times New Roman" w:hAnsi="Times New Roman"/>
                <w:b/>
                <w:bCs/>
                <w:color w:val="FF0000"/>
                <w:sz w:val="18"/>
                <w:szCs w:val="18"/>
              </w:rPr>
              <w:t>D2 (Ek bina)</w:t>
            </w:r>
          </w:p>
        </w:tc>
        <w:tc>
          <w:tcPr>
            <w:tcW w:w="2699" w:type="dxa"/>
            <w:vMerge w:val="restart"/>
          </w:tcPr>
          <w:p w14:paraId="16EC605D" w14:textId="77777777" w:rsidR="00D22ACA" w:rsidRDefault="00000000">
            <w:pPr>
              <w:spacing w:after="0" w:line="240" w:lineRule="auto"/>
              <w:jc w:val="center"/>
              <w:rPr>
                <w:rFonts w:ascii="Times New Roman" w:hAnsi="Times New Roman"/>
                <w:b/>
                <w:bCs/>
                <w:sz w:val="18"/>
                <w:szCs w:val="18"/>
              </w:rPr>
            </w:pPr>
            <w:r>
              <w:rPr>
                <w:rFonts w:ascii="Times New Roman" w:hAnsi="Times New Roman"/>
                <w:b/>
                <w:bCs/>
                <w:sz w:val="18"/>
                <w:szCs w:val="18"/>
              </w:rPr>
              <w:t>FTR 205 Manipülatif Tedavi I (Teorik)</w:t>
            </w:r>
          </w:p>
          <w:p w14:paraId="05398D74" w14:textId="77777777" w:rsidR="00D22ACA" w:rsidRDefault="00000000">
            <w:pPr>
              <w:spacing w:after="0" w:line="240" w:lineRule="auto"/>
              <w:jc w:val="center"/>
              <w:rPr>
                <w:rFonts w:ascii="Times New Roman" w:eastAsia="Times New Roman" w:hAnsi="Times New Roman"/>
                <w:b/>
                <w:bCs/>
                <w:color w:val="FF0000"/>
                <w:sz w:val="18"/>
                <w:szCs w:val="18"/>
                <w:lang w:eastAsia="tr-TR"/>
              </w:rPr>
            </w:pPr>
            <w:r>
              <w:rPr>
                <w:rFonts w:ascii="Times New Roman" w:hAnsi="Times New Roman"/>
                <w:b/>
                <w:bCs/>
                <w:color w:val="FF0000"/>
                <w:sz w:val="18"/>
                <w:szCs w:val="18"/>
              </w:rPr>
              <w:t>D2 (Ek bina)</w:t>
            </w:r>
          </w:p>
        </w:tc>
      </w:tr>
      <w:tr w:rsidR="00D22ACA" w14:paraId="09484623" w14:textId="77777777">
        <w:trPr>
          <w:trHeight w:val="695"/>
        </w:trPr>
        <w:tc>
          <w:tcPr>
            <w:tcW w:w="704" w:type="dxa"/>
            <w:vMerge/>
            <w:shd w:val="clear" w:color="auto" w:fill="A6A6A6" w:themeFill="background1" w:themeFillShade="A6"/>
          </w:tcPr>
          <w:p w14:paraId="394A549C" w14:textId="77777777" w:rsidR="00D22ACA" w:rsidRDefault="00D22ACA">
            <w:pPr>
              <w:spacing w:after="0" w:line="276" w:lineRule="auto"/>
              <w:jc w:val="center"/>
              <w:rPr>
                <w:rFonts w:ascii="Times New Roman" w:hAnsi="Times New Roman"/>
                <w:b/>
                <w:sz w:val="18"/>
                <w:szCs w:val="18"/>
              </w:rPr>
            </w:pPr>
          </w:p>
        </w:tc>
        <w:tc>
          <w:tcPr>
            <w:tcW w:w="2835" w:type="dxa"/>
          </w:tcPr>
          <w:p w14:paraId="739CBF7B" w14:textId="77777777" w:rsidR="00D22ACA" w:rsidRDefault="00000000">
            <w:pPr>
              <w:spacing w:after="0" w:line="240" w:lineRule="auto"/>
              <w:jc w:val="center"/>
              <w:rPr>
                <w:rFonts w:ascii="Times New Roman" w:eastAsia="Times New Roman" w:hAnsi="Times New Roman"/>
                <w:b/>
                <w:bCs/>
                <w:sz w:val="18"/>
                <w:szCs w:val="18"/>
                <w:lang w:eastAsia="tr-TR"/>
              </w:rPr>
            </w:pPr>
            <w:r>
              <w:rPr>
                <w:rFonts w:ascii="Times New Roman" w:eastAsia="Times New Roman" w:hAnsi="Times New Roman"/>
                <w:b/>
                <w:bCs/>
                <w:sz w:val="18"/>
                <w:szCs w:val="18"/>
                <w:lang w:eastAsia="tr-TR"/>
              </w:rPr>
              <w:t>FTR305 Pediatrik Rehabilitasyon I (Pratik)</w:t>
            </w:r>
          </w:p>
          <w:p w14:paraId="5F6AD794" w14:textId="77777777" w:rsidR="00D22ACA" w:rsidRDefault="00000000">
            <w:pPr>
              <w:spacing w:after="0" w:line="240" w:lineRule="auto"/>
              <w:jc w:val="center"/>
              <w:rPr>
                <w:rFonts w:ascii="Times New Roman" w:eastAsia="Times New Roman" w:hAnsi="Times New Roman"/>
                <w:b/>
                <w:bCs/>
                <w:sz w:val="18"/>
                <w:szCs w:val="18"/>
                <w:lang w:eastAsia="tr-TR"/>
              </w:rPr>
            </w:pPr>
            <w:r>
              <w:rPr>
                <w:rFonts w:ascii="Times New Roman" w:eastAsia="Times New Roman" w:hAnsi="Times New Roman"/>
                <w:b/>
                <w:bCs/>
                <w:color w:val="FF0000"/>
                <w:sz w:val="18"/>
                <w:szCs w:val="18"/>
                <w:lang w:val="en-US" w:eastAsia="tr-TR"/>
              </w:rPr>
              <w:t>FTR Pratik</w:t>
            </w:r>
          </w:p>
        </w:tc>
        <w:tc>
          <w:tcPr>
            <w:tcW w:w="3544" w:type="dxa"/>
            <w:vMerge/>
          </w:tcPr>
          <w:p w14:paraId="20DD3963" w14:textId="77777777" w:rsidR="00D22ACA" w:rsidRDefault="00D22ACA">
            <w:pPr>
              <w:spacing w:after="0" w:line="240" w:lineRule="auto"/>
              <w:jc w:val="center"/>
              <w:rPr>
                <w:rFonts w:ascii="Times New Roman" w:hAnsi="Times New Roman"/>
                <w:b/>
                <w:bCs/>
                <w:color w:val="FF0000"/>
                <w:sz w:val="18"/>
                <w:szCs w:val="18"/>
              </w:rPr>
            </w:pPr>
          </w:p>
        </w:tc>
        <w:tc>
          <w:tcPr>
            <w:tcW w:w="2693" w:type="dxa"/>
            <w:vMerge/>
          </w:tcPr>
          <w:p w14:paraId="61EF3EAA" w14:textId="77777777" w:rsidR="00D22ACA" w:rsidRDefault="00D22ACA">
            <w:pPr>
              <w:spacing w:after="0" w:line="240" w:lineRule="auto"/>
              <w:jc w:val="center"/>
              <w:rPr>
                <w:rFonts w:ascii="Times New Roman" w:hAnsi="Times New Roman"/>
                <w:b/>
                <w:bCs/>
                <w:sz w:val="18"/>
                <w:szCs w:val="18"/>
                <w:lang w:eastAsia="tr-TR"/>
              </w:rPr>
            </w:pPr>
          </w:p>
        </w:tc>
        <w:tc>
          <w:tcPr>
            <w:tcW w:w="4111" w:type="dxa"/>
          </w:tcPr>
          <w:p w14:paraId="3243E656" w14:textId="77777777" w:rsidR="00D22ACA" w:rsidRDefault="00000000">
            <w:pPr>
              <w:spacing w:after="0" w:line="240" w:lineRule="auto"/>
              <w:jc w:val="center"/>
              <w:rPr>
                <w:rFonts w:ascii="Times New Roman" w:hAnsi="Times New Roman"/>
                <w:b/>
                <w:bCs/>
                <w:sz w:val="18"/>
                <w:szCs w:val="18"/>
              </w:rPr>
            </w:pPr>
            <w:r>
              <w:rPr>
                <w:rFonts w:ascii="Times New Roman" w:hAnsi="Times New Roman"/>
                <w:b/>
                <w:bCs/>
                <w:sz w:val="18"/>
                <w:szCs w:val="18"/>
              </w:rPr>
              <w:t xml:space="preserve">FTR401 Klinik Uygulama </w:t>
            </w:r>
          </w:p>
          <w:p w14:paraId="71E83E44" w14:textId="77777777" w:rsidR="00D22ACA" w:rsidRDefault="00000000">
            <w:pPr>
              <w:spacing w:after="0" w:line="240" w:lineRule="auto"/>
              <w:jc w:val="center"/>
              <w:rPr>
                <w:rFonts w:ascii="Times New Roman" w:eastAsia="Times New Roman" w:hAnsi="Times New Roman"/>
                <w:color w:val="000000"/>
                <w:sz w:val="18"/>
                <w:szCs w:val="18"/>
                <w:lang w:eastAsia="tr-TR"/>
              </w:rPr>
            </w:pPr>
            <w:r>
              <w:rPr>
                <w:rFonts w:ascii="Times New Roman" w:hAnsi="Times New Roman"/>
                <w:bCs/>
                <w:sz w:val="18"/>
                <w:szCs w:val="18"/>
              </w:rPr>
              <w:t>Seda Nur Kemer- Seda Kılıç)</w:t>
            </w:r>
          </w:p>
        </w:tc>
        <w:tc>
          <w:tcPr>
            <w:tcW w:w="2699" w:type="dxa"/>
            <w:vMerge/>
          </w:tcPr>
          <w:p w14:paraId="75A9AC6A" w14:textId="77777777" w:rsidR="00D22ACA" w:rsidRDefault="00D22ACA">
            <w:pPr>
              <w:spacing w:after="0" w:line="240" w:lineRule="auto"/>
              <w:jc w:val="center"/>
              <w:rPr>
                <w:rFonts w:ascii="Times New Roman" w:eastAsia="Times New Roman" w:hAnsi="Times New Roman"/>
                <w:b/>
                <w:bCs/>
                <w:color w:val="FF0000"/>
                <w:sz w:val="18"/>
                <w:szCs w:val="18"/>
                <w:lang w:eastAsia="tr-TR"/>
              </w:rPr>
            </w:pPr>
          </w:p>
        </w:tc>
      </w:tr>
      <w:tr w:rsidR="00D22ACA" w14:paraId="132B651E" w14:textId="77777777">
        <w:trPr>
          <w:trHeight w:val="705"/>
        </w:trPr>
        <w:tc>
          <w:tcPr>
            <w:tcW w:w="704" w:type="dxa"/>
            <w:vMerge w:val="restart"/>
            <w:shd w:val="clear" w:color="auto" w:fill="A6A6A6" w:themeFill="background1" w:themeFillShade="A6"/>
          </w:tcPr>
          <w:p w14:paraId="34B76849" w14:textId="77777777" w:rsidR="00D22ACA" w:rsidRDefault="00D22ACA">
            <w:pPr>
              <w:spacing w:after="0" w:line="276" w:lineRule="auto"/>
              <w:jc w:val="center"/>
              <w:rPr>
                <w:rFonts w:ascii="Times New Roman" w:hAnsi="Times New Roman"/>
                <w:b/>
                <w:sz w:val="18"/>
                <w:szCs w:val="18"/>
              </w:rPr>
            </w:pPr>
          </w:p>
          <w:p w14:paraId="7B287B81" w14:textId="77777777" w:rsidR="00D22ACA" w:rsidRDefault="00000000">
            <w:pPr>
              <w:spacing w:after="0" w:line="276" w:lineRule="auto"/>
              <w:jc w:val="center"/>
              <w:rPr>
                <w:rFonts w:ascii="Times New Roman" w:hAnsi="Times New Roman"/>
                <w:b/>
                <w:sz w:val="18"/>
                <w:szCs w:val="18"/>
              </w:rPr>
            </w:pPr>
            <w:r>
              <w:rPr>
                <w:rFonts w:ascii="Times New Roman" w:hAnsi="Times New Roman"/>
                <w:b/>
                <w:sz w:val="18"/>
                <w:szCs w:val="18"/>
              </w:rPr>
              <w:t>16.00</w:t>
            </w:r>
          </w:p>
        </w:tc>
        <w:tc>
          <w:tcPr>
            <w:tcW w:w="2835" w:type="dxa"/>
            <w:vMerge w:val="restart"/>
          </w:tcPr>
          <w:p w14:paraId="5B16EC89" w14:textId="77777777" w:rsidR="00D22ACA" w:rsidRDefault="00000000">
            <w:pPr>
              <w:spacing w:after="0" w:line="240" w:lineRule="auto"/>
              <w:jc w:val="center"/>
              <w:rPr>
                <w:rFonts w:ascii="Times New Roman" w:eastAsia="Times New Roman" w:hAnsi="Times New Roman"/>
                <w:b/>
                <w:bCs/>
                <w:sz w:val="18"/>
                <w:szCs w:val="18"/>
                <w:lang w:eastAsia="tr-TR"/>
              </w:rPr>
            </w:pPr>
            <w:r>
              <w:rPr>
                <w:rFonts w:ascii="Times New Roman" w:eastAsia="Times New Roman" w:hAnsi="Times New Roman"/>
                <w:b/>
                <w:bCs/>
                <w:sz w:val="18"/>
                <w:szCs w:val="18"/>
                <w:lang w:eastAsia="tr-TR"/>
              </w:rPr>
              <w:t>FTR305 Pediatrik Rehabilitasyon I (Pratik)</w:t>
            </w:r>
          </w:p>
          <w:p w14:paraId="197D3A89" w14:textId="77777777" w:rsidR="00D22ACA" w:rsidRDefault="00000000">
            <w:pPr>
              <w:spacing w:after="0" w:line="276" w:lineRule="auto"/>
              <w:jc w:val="center"/>
              <w:rPr>
                <w:rFonts w:ascii="Times New Roman" w:eastAsia="Times New Roman" w:hAnsi="Times New Roman"/>
                <w:b/>
                <w:bCs/>
                <w:color w:val="FF0000"/>
                <w:sz w:val="18"/>
                <w:szCs w:val="18"/>
                <w:lang w:eastAsia="tr-TR"/>
              </w:rPr>
            </w:pPr>
            <w:r>
              <w:rPr>
                <w:rFonts w:ascii="Times New Roman" w:eastAsia="Times New Roman" w:hAnsi="Times New Roman"/>
                <w:b/>
                <w:bCs/>
                <w:color w:val="FF0000"/>
                <w:sz w:val="18"/>
                <w:szCs w:val="18"/>
                <w:lang w:val="en-US" w:eastAsia="tr-TR"/>
              </w:rPr>
              <w:t>FTR Pratik</w:t>
            </w:r>
          </w:p>
        </w:tc>
        <w:tc>
          <w:tcPr>
            <w:tcW w:w="3544" w:type="dxa"/>
            <w:vMerge w:val="restart"/>
          </w:tcPr>
          <w:p w14:paraId="743B496C" w14:textId="77777777" w:rsidR="00D22ACA" w:rsidRDefault="00000000">
            <w:pPr>
              <w:spacing w:after="0" w:line="240" w:lineRule="auto"/>
              <w:jc w:val="center"/>
              <w:rPr>
                <w:rFonts w:ascii="Times New Roman" w:hAnsi="Times New Roman"/>
                <w:b/>
                <w:bCs/>
                <w:sz w:val="18"/>
                <w:szCs w:val="18"/>
              </w:rPr>
            </w:pPr>
            <w:r>
              <w:rPr>
                <w:rFonts w:ascii="Times New Roman" w:hAnsi="Times New Roman"/>
                <w:b/>
                <w:bCs/>
                <w:sz w:val="18"/>
                <w:szCs w:val="18"/>
              </w:rPr>
              <w:t>FTR309 Nörolojik Rehabilitasyon (Pratik)</w:t>
            </w:r>
          </w:p>
          <w:p w14:paraId="217CA228" w14:textId="77777777" w:rsidR="00D22ACA" w:rsidRDefault="00000000">
            <w:pPr>
              <w:spacing w:after="0" w:line="240" w:lineRule="auto"/>
              <w:jc w:val="center"/>
              <w:rPr>
                <w:rFonts w:ascii="Times New Roman" w:hAnsi="Times New Roman"/>
                <w:b/>
                <w:bCs/>
                <w:sz w:val="18"/>
                <w:szCs w:val="18"/>
              </w:rPr>
            </w:pPr>
            <w:r>
              <w:rPr>
                <w:rFonts w:ascii="Times New Roman" w:eastAsia="Times New Roman" w:hAnsi="Times New Roman"/>
                <w:b/>
                <w:bCs/>
                <w:color w:val="FF0000"/>
                <w:sz w:val="18"/>
                <w:szCs w:val="18"/>
                <w:lang w:val="en-US" w:eastAsia="tr-TR"/>
              </w:rPr>
              <w:t>FTR Pratik</w:t>
            </w:r>
          </w:p>
        </w:tc>
        <w:tc>
          <w:tcPr>
            <w:tcW w:w="2693" w:type="dxa"/>
            <w:vMerge w:val="restart"/>
          </w:tcPr>
          <w:p w14:paraId="45659DFD" w14:textId="77777777" w:rsidR="00D22ACA" w:rsidRDefault="00D22ACA">
            <w:pPr>
              <w:spacing w:after="0" w:line="276" w:lineRule="auto"/>
              <w:jc w:val="center"/>
              <w:rPr>
                <w:rFonts w:ascii="Times New Roman" w:hAnsi="Times New Roman"/>
                <w:b/>
                <w:bCs/>
                <w:sz w:val="18"/>
                <w:szCs w:val="18"/>
              </w:rPr>
            </w:pPr>
          </w:p>
          <w:p w14:paraId="666ADB5C" w14:textId="77777777" w:rsidR="00D22ACA" w:rsidRDefault="00000000">
            <w:pPr>
              <w:spacing w:after="0" w:line="276" w:lineRule="auto"/>
              <w:jc w:val="center"/>
              <w:rPr>
                <w:rFonts w:ascii="Times New Roman" w:hAnsi="Times New Roman"/>
                <w:b/>
                <w:sz w:val="18"/>
                <w:szCs w:val="18"/>
              </w:rPr>
            </w:pPr>
            <w:r>
              <w:rPr>
                <w:rFonts w:ascii="Times New Roman" w:hAnsi="Times New Roman"/>
                <w:b/>
                <w:sz w:val="18"/>
                <w:szCs w:val="18"/>
              </w:rPr>
              <w:t>FTR111 Girişimcilik</w:t>
            </w:r>
          </w:p>
          <w:p w14:paraId="2C6E3A34" w14:textId="77777777" w:rsidR="00D22ACA" w:rsidRDefault="00000000">
            <w:pPr>
              <w:spacing w:after="0" w:line="276" w:lineRule="auto"/>
              <w:jc w:val="center"/>
              <w:rPr>
                <w:rFonts w:ascii="Times New Roman" w:hAnsi="Times New Roman"/>
                <w:b/>
                <w:sz w:val="18"/>
                <w:szCs w:val="18"/>
              </w:rPr>
            </w:pPr>
            <w:r>
              <w:rPr>
                <w:rFonts w:ascii="Times New Roman" w:hAnsi="Times New Roman"/>
                <w:b/>
                <w:bCs/>
                <w:color w:val="FF0000"/>
                <w:sz w:val="18"/>
                <w:szCs w:val="18"/>
              </w:rPr>
              <w:t>D2 (Ek bina)</w:t>
            </w:r>
          </w:p>
        </w:tc>
        <w:tc>
          <w:tcPr>
            <w:tcW w:w="4111" w:type="dxa"/>
          </w:tcPr>
          <w:p w14:paraId="1BBBB84E" w14:textId="77777777" w:rsidR="00D22ACA" w:rsidRDefault="00000000">
            <w:pPr>
              <w:spacing w:after="0" w:line="240" w:lineRule="auto"/>
              <w:jc w:val="center"/>
              <w:rPr>
                <w:rFonts w:ascii="Times New Roman" w:hAnsi="Times New Roman"/>
                <w:b/>
                <w:sz w:val="18"/>
                <w:szCs w:val="18"/>
              </w:rPr>
            </w:pPr>
            <w:r>
              <w:rPr>
                <w:rFonts w:ascii="Times New Roman" w:hAnsi="Times New Roman"/>
                <w:b/>
                <w:bCs/>
                <w:sz w:val="18"/>
                <w:szCs w:val="18"/>
              </w:rPr>
              <w:t>FTR109 Fizik</w:t>
            </w:r>
          </w:p>
          <w:p w14:paraId="0B9A52E5" w14:textId="77777777" w:rsidR="00D22ACA" w:rsidRDefault="00000000">
            <w:pPr>
              <w:spacing w:after="0" w:line="276" w:lineRule="auto"/>
              <w:jc w:val="center"/>
              <w:rPr>
                <w:rFonts w:ascii="Times New Roman" w:hAnsi="Times New Roman"/>
                <w:sz w:val="18"/>
                <w:szCs w:val="18"/>
              </w:rPr>
            </w:pPr>
            <w:r>
              <w:rPr>
                <w:rFonts w:ascii="Times New Roman" w:hAnsi="Times New Roman"/>
                <w:b/>
                <w:bCs/>
                <w:color w:val="FF0000"/>
                <w:sz w:val="18"/>
                <w:szCs w:val="18"/>
              </w:rPr>
              <w:t>D216(Ana Bina)</w:t>
            </w:r>
          </w:p>
        </w:tc>
        <w:tc>
          <w:tcPr>
            <w:tcW w:w="2699" w:type="dxa"/>
            <w:vMerge w:val="restart"/>
          </w:tcPr>
          <w:p w14:paraId="3A6AC467" w14:textId="77777777" w:rsidR="00D22ACA" w:rsidRDefault="00000000">
            <w:pPr>
              <w:spacing w:after="0" w:line="240" w:lineRule="auto"/>
              <w:jc w:val="center"/>
              <w:rPr>
                <w:rFonts w:ascii="Times New Roman" w:hAnsi="Times New Roman"/>
                <w:b/>
                <w:sz w:val="18"/>
                <w:szCs w:val="18"/>
              </w:rPr>
            </w:pPr>
            <w:r>
              <w:rPr>
                <w:rFonts w:ascii="Times New Roman" w:hAnsi="Times New Roman"/>
                <w:b/>
                <w:sz w:val="18"/>
                <w:szCs w:val="18"/>
              </w:rPr>
              <w:t>FTR 205 Manipülatif Tedavi I (Pratik)</w:t>
            </w:r>
          </w:p>
          <w:p w14:paraId="2CFD7983" w14:textId="77777777" w:rsidR="00D22ACA" w:rsidRDefault="00000000">
            <w:pPr>
              <w:spacing w:after="0" w:line="276" w:lineRule="auto"/>
              <w:jc w:val="center"/>
              <w:rPr>
                <w:rFonts w:ascii="Times New Roman" w:eastAsia="Times New Roman" w:hAnsi="Times New Roman"/>
                <w:b/>
                <w:bCs/>
                <w:color w:val="FF0000"/>
                <w:sz w:val="18"/>
                <w:szCs w:val="18"/>
                <w:lang w:eastAsia="tr-TR"/>
              </w:rPr>
            </w:pPr>
            <w:r>
              <w:rPr>
                <w:rFonts w:ascii="Times New Roman" w:eastAsia="Times New Roman" w:hAnsi="Times New Roman"/>
                <w:b/>
                <w:bCs/>
                <w:color w:val="FF0000"/>
                <w:sz w:val="18"/>
                <w:szCs w:val="18"/>
                <w:lang w:val="en-US" w:eastAsia="tr-TR"/>
              </w:rPr>
              <w:t>FTR Pratik</w:t>
            </w:r>
          </w:p>
        </w:tc>
      </w:tr>
      <w:tr w:rsidR="00D22ACA" w14:paraId="1F8E046A" w14:textId="77777777">
        <w:trPr>
          <w:trHeight w:val="244"/>
        </w:trPr>
        <w:tc>
          <w:tcPr>
            <w:tcW w:w="704" w:type="dxa"/>
            <w:vMerge/>
            <w:shd w:val="clear" w:color="auto" w:fill="A6A6A6" w:themeFill="background1" w:themeFillShade="A6"/>
          </w:tcPr>
          <w:p w14:paraId="02D2F12A" w14:textId="77777777" w:rsidR="00D22ACA" w:rsidRDefault="00D22ACA">
            <w:pPr>
              <w:spacing w:after="0" w:line="276" w:lineRule="auto"/>
              <w:jc w:val="center"/>
              <w:rPr>
                <w:rFonts w:ascii="Times New Roman" w:hAnsi="Times New Roman"/>
                <w:b/>
                <w:sz w:val="18"/>
                <w:szCs w:val="18"/>
              </w:rPr>
            </w:pPr>
          </w:p>
        </w:tc>
        <w:tc>
          <w:tcPr>
            <w:tcW w:w="2835" w:type="dxa"/>
            <w:vMerge/>
          </w:tcPr>
          <w:p w14:paraId="717A93C0" w14:textId="77777777" w:rsidR="00D22ACA" w:rsidRDefault="00D22ACA">
            <w:pPr>
              <w:spacing w:after="0" w:line="240" w:lineRule="auto"/>
              <w:jc w:val="center"/>
              <w:rPr>
                <w:rFonts w:ascii="Times New Roman" w:eastAsia="Times New Roman" w:hAnsi="Times New Roman"/>
                <w:b/>
                <w:bCs/>
                <w:sz w:val="18"/>
                <w:szCs w:val="18"/>
                <w:lang w:eastAsia="tr-TR"/>
              </w:rPr>
            </w:pPr>
          </w:p>
        </w:tc>
        <w:tc>
          <w:tcPr>
            <w:tcW w:w="3544" w:type="dxa"/>
            <w:vMerge/>
          </w:tcPr>
          <w:p w14:paraId="06830F23" w14:textId="77777777" w:rsidR="00D22ACA" w:rsidRDefault="00D22ACA">
            <w:pPr>
              <w:spacing w:after="0" w:line="240" w:lineRule="auto"/>
              <w:jc w:val="center"/>
              <w:rPr>
                <w:rFonts w:ascii="Times New Roman" w:hAnsi="Times New Roman"/>
                <w:b/>
                <w:bCs/>
                <w:sz w:val="18"/>
                <w:szCs w:val="18"/>
              </w:rPr>
            </w:pPr>
          </w:p>
        </w:tc>
        <w:tc>
          <w:tcPr>
            <w:tcW w:w="2693" w:type="dxa"/>
            <w:vMerge/>
          </w:tcPr>
          <w:p w14:paraId="6CE868C9" w14:textId="77777777" w:rsidR="00D22ACA" w:rsidRDefault="00D22ACA">
            <w:pPr>
              <w:spacing w:after="0" w:line="276" w:lineRule="auto"/>
              <w:jc w:val="center"/>
              <w:rPr>
                <w:rFonts w:ascii="Times New Roman" w:hAnsi="Times New Roman"/>
                <w:b/>
                <w:bCs/>
                <w:sz w:val="18"/>
                <w:szCs w:val="18"/>
              </w:rPr>
            </w:pPr>
          </w:p>
        </w:tc>
        <w:tc>
          <w:tcPr>
            <w:tcW w:w="4111" w:type="dxa"/>
          </w:tcPr>
          <w:p w14:paraId="2B08D444" w14:textId="77777777" w:rsidR="00D22ACA" w:rsidRDefault="00000000">
            <w:pPr>
              <w:spacing w:after="0" w:line="240" w:lineRule="auto"/>
              <w:jc w:val="center"/>
              <w:rPr>
                <w:rFonts w:ascii="Times New Roman" w:hAnsi="Times New Roman"/>
                <w:b/>
                <w:bCs/>
                <w:sz w:val="18"/>
                <w:szCs w:val="18"/>
              </w:rPr>
            </w:pPr>
            <w:r>
              <w:rPr>
                <w:rFonts w:ascii="Times New Roman" w:hAnsi="Times New Roman"/>
                <w:b/>
                <w:bCs/>
                <w:sz w:val="18"/>
                <w:szCs w:val="18"/>
              </w:rPr>
              <w:t xml:space="preserve">FTR401 Klinik Uygulama </w:t>
            </w:r>
          </w:p>
          <w:p w14:paraId="0CC4081A" w14:textId="77777777" w:rsidR="00D22ACA" w:rsidRDefault="00000000">
            <w:pPr>
              <w:spacing w:after="0" w:line="276" w:lineRule="auto"/>
              <w:jc w:val="center"/>
              <w:rPr>
                <w:rFonts w:ascii="Times New Roman" w:hAnsi="Times New Roman"/>
                <w:b/>
                <w:bCs/>
                <w:sz w:val="18"/>
                <w:szCs w:val="18"/>
              </w:rPr>
            </w:pPr>
            <w:r>
              <w:rPr>
                <w:rFonts w:ascii="Times New Roman" w:hAnsi="Times New Roman"/>
                <w:bCs/>
                <w:sz w:val="18"/>
                <w:szCs w:val="18"/>
              </w:rPr>
              <w:t>Seda Nur Kemer- Seda Kılıç)</w:t>
            </w:r>
          </w:p>
        </w:tc>
        <w:tc>
          <w:tcPr>
            <w:tcW w:w="2699" w:type="dxa"/>
            <w:vMerge/>
          </w:tcPr>
          <w:p w14:paraId="5777874A" w14:textId="77777777" w:rsidR="00D22ACA" w:rsidRDefault="00D22ACA">
            <w:pPr>
              <w:spacing w:after="0" w:line="240" w:lineRule="auto"/>
              <w:jc w:val="center"/>
              <w:rPr>
                <w:rFonts w:ascii="Times New Roman" w:hAnsi="Times New Roman"/>
                <w:b/>
                <w:sz w:val="18"/>
                <w:szCs w:val="18"/>
              </w:rPr>
            </w:pPr>
          </w:p>
        </w:tc>
      </w:tr>
    </w:tbl>
    <w:p w14:paraId="264C2AE1" w14:textId="77777777" w:rsidR="00D22ACA" w:rsidRDefault="00000000" w:rsidP="00C91DD6">
      <w:pPr>
        <w:spacing w:after="0"/>
        <w:ind w:left="-426" w:right="-716" w:firstLine="426"/>
        <w:rPr>
          <w:rFonts w:ascii="Times New Roman" w:hAnsi="Times New Roman"/>
          <w:b/>
          <w:color w:val="000000"/>
        </w:rPr>
      </w:pPr>
      <w:r>
        <w:rPr>
          <w:rFonts w:ascii="Times New Roman" w:hAnsi="Times New Roman"/>
          <w:b/>
          <w:color w:val="000000"/>
        </w:rPr>
        <w:t xml:space="preserve">*5-i Derslerini (Atatürk İlkeleri ve İnkılap Tarihi, Türk Dili, İngilizce, İş Sağlığı ve Güvenliği) alan öğrencilerin bütünleme sınavları 31 Ocak 2026 Cumartesi günü 10.00 (I. Oturum) ve 13.30 (II. Oturum) saatlerinde yapılacaktır. Öğrenciler sınav saati ve oturum bilgilerine </w:t>
      </w:r>
      <w:r>
        <w:rPr>
          <w:rFonts w:ascii="Times New Roman" w:hAnsi="Times New Roman"/>
          <w:b/>
          <w:color w:val="000000"/>
          <w:u w:val="single"/>
        </w:rPr>
        <w:t>sinav.omu.edu.tr</w:t>
      </w:r>
      <w:r>
        <w:rPr>
          <w:rFonts w:ascii="Times New Roman" w:hAnsi="Times New Roman"/>
          <w:b/>
          <w:color w:val="000000"/>
        </w:rPr>
        <w:t xml:space="preserve"> adresinden erişebilecektir.</w:t>
      </w:r>
    </w:p>
    <w:sectPr w:rsidR="00D22ACA">
      <w:pgSz w:w="16838" w:h="11906" w:orient="landscape"/>
      <w:pgMar w:top="0" w:right="816" w:bottom="34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1A9C5" w14:textId="77777777" w:rsidR="00636938" w:rsidRDefault="00636938">
      <w:pPr>
        <w:spacing w:line="240" w:lineRule="auto"/>
      </w:pPr>
      <w:r>
        <w:separator/>
      </w:r>
    </w:p>
  </w:endnote>
  <w:endnote w:type="continuationSeparator" w:id="0">
    <w:p w14:paraId="06709649" w14:textId="77777777" w:rsidR="00636938" w:rsidRDefault="006369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7159F" w14:textId="77777777" w:rsidR="00636938" w:rsidRDefault="00636938">
      <w:pPr>
        <w:spacing w:after="0"/>
      </w:pPr>
      <w:r>
        <w:separator/>
      </w:r>
    </w:p>
  </w:footnote>
  <w:footnote w:type="continuationSeparator" w:id="0">
    <w:p w14:paraId="5B5C854D" w14:textId="77777777" w:rsidR="00636938" w:rsidRDefault="0063693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7F5"/>
    <w:rsid w:val="00020A78"/>
    <w:rsid w:val="00020D8E"/>
    <w:rsid w:val="00025B23"/>
    <w:rsid w:val="00033412"/>
    <w:rsid w:val="00042E53"/>
    <w:rsid w:val="00056480"/>
    <w:rsid w:val="00056F1B"/>
    <w:rsid w:val="0005725F"/>
    <w:rsid w:val="000578AE"/>
    <w:rsid w:val="000600EF"/>
    <w:rsid w:val="000676C9"/>
    <w:rsid w:val="00074348"/>
    <w:rsid w:val="000744A5"/>
    <w:rsid w:val="00077551"/>
    <w:rsid w:val="00086BD6"/>
    <w:rsid w:val="0008775E"/>
    <w:rsid w:val="000916CE"/>
    <w:rsid w:val="000A1DAA"/>
    <w:rsid w:val="000B1002"/>
    <w:rsid w:val="000B419C"/>
    <w:rsid w:val="000D62A5"/>
    <w:rsid w:val="000E06B4"/>
    <w:rsid w:val="000E2237"/>
    <w:rsid w:val="000F132D"/>
    <w:rsid w:val="001006B8"/>
    <w:rsid w:val="00110FC6"/>
    <w:rsid w:val="00124572"/>
    <w:rsid w:val="00131C27"/>
    <w:rsid w:val="001428C1"/>
    <w:rsid w:val="00144E85"/>
    <w:rsid w:val="00146101"/>
    <w:rsid w:val="0015466F"/>
    <w:rsid w:val="00165A27"/>
    <w:rsid w:val="00186521"/>
    <w:rsid w:val="0018698E"/>
    <w:rsid w:val="00191FF7"/>
    <w:rsid w:val="00193FBC"/>
    <w:rsid w:val="001C2DC4"/>
    <w:rsid w:val="001C3185"/>
    <w:rsid w:val="001C3613"/>
    <w:rsid w:val="001C3F28"/>
    <w:rsid w:val="001C796A"/>
    <w:rsid w:val="001D085C"/>
    <w:rsid w:val="001D5BAA"/>
    <w:rsid w:val="001E4104"/>
    <w:rsid w:val="001E57FC"/>
    <w:rsid w:val="001F4FC9"/>
    <w:rsid w:val="001F789F"/>
    <w:rsid w:val="0021733D"/>
    <w:rsid w:val="00224414"/>
    <w:rsid w:val="00226451"/>
    <w:rsid w:val="002333C8"/>
    <w:rsid w:val="00233F65"/>
    <w:rsid w:val="00242780"/>
    <w:rsid w:val="00250BF2"/>
    <w:rsid w:val="00256652"/>
    <w:rsid w:val="00263BB3"/>
    <w:rsid w:val="00263C89"/>
    <w:rsid w:val="00264F34"/>
    <w:rsid w:val="00273B55"/>
    <w:rsid w:val="002800B1"/>
    <w:rsid w:val="00281E39"/>
    <w:rsid w:val="00282BD1"/>
    <w:rsid w:val="00286D48"/>
    <w:rsid w:val="00287BB4"/>
    <w:rsid w:val="002942DF"/>
    <w:rsid w:val="002A3929"/>
    <w:rsid w:val="002A5492"/>
    <w:rsid w:val="002B2E34"/>
    <w:rsid w:val="002B2FF9"/>
    <w:rsid w:val="002B6F35"/>
    <w:rsid w:val="002D51A3"/>
    <w:rsid w:val="002E0AA3"/>
    <w:rsid w:val="00315BB7"/>
    <w:rsid w:val="0033402C"/>
    <w:rsid w:val="00343993"/>
    <w:rsid w:val="00343BE2"/>
    <w:rsid w:val="0035153D"/>
    <w:rsid w:val="00357355"/>
    <w:rsid w:val="00361472"/>
    <w:rsid w:val="003927F2"/>
    <w:rsid w:val="00396B22"/>
    <w:rsid w:val="003A1008"/>
    <w:rsid w:val="003B4DD3"/>
    <w:rsid w:val="003C06DA"/>
    <w:rsid w:val="003C6405"/>
    <w:rsid w:val="003D3F19"/>
    <w:rsid w:val="003E3D9E"/>
    <w:rsid w:val="003E6CDC"/>
    <w:rsid w:val="003E7AFE"/>
    <w:rsid w:val="00410CDB"/>
    <w:rsid w:val="00417212"/>
    <w:rsid w:val="00423364"/>
    <w:rsid w:val="00436D88"/>
    <w:rsid w:val="00444B83"/>
    <w:rsid w:val="004453E5"/>
    <w:rsid w:val="00465D02"/>
    <w:rsid w:val="004759DE"/>
    <w:rsid w:val="00475F65"/>
    <w:rsid w:val="00496770"/>
    <w:rsid w:val="00496AC8"/>
    <w:rsid w:val="004A2876"/>
    <w:rsid w:val="004B1A0B"/>
    <w:rsid w:val="004C1ACA"/>
    <w:rsid w:val="004C395D"/>
    <w:rsid w:val="004C3F33"/>
    <w:rsid w:val="004C565C"/>
    <w:rsid w:val="004C6322"/>
    <w:rsid w:val="004D02C3"/>
    <w:rsid w:val="004D03D8"/>
    <w:rsid w:val="004D080E"/>
    <w:rsid w:val="004D37DC"/>
    <w:rsid w:val="004E01F2"/>
    <w:rsid w:val="004E7F7A"/>
    <w:rsid w:val="005065F3"/>
    <w:rsid w:val="00506DAE"/>
    <w:rsid w:val="00507DEA"/>
    <w:rsid w:val="00514504"/>
    <w:rsid w:val="0051715A"/>
    <w:rsid w:val="00523C4A"/>
    <w:rsid w:val="00527972"/>
    <w:rsid w:val="005434FC"/>
    <w:rsid w:val="00543517"/>
    <w:rsid w:val="00544631"/>
    <w:rsid w:val="00546274"/>
    <w:rsid w:val="00554591"/>
    <w:rsid w:val="005557E9"/>
    <w:rsid w:val="00561998"/>
    <w:rsid w:val="005729CA"/>
    <w:rsid w:val="00595FC3"/>
    <w:rsid w:val="005967CD"/>
    <w:rsid w:val="005B0CDD"/>
    <w:rsid w:val="005B3E0D"/>
    <w:rsid w:val="005B57C6"/>
    <w:rsid w:val="005B6BA4"/>
    <w:rsid w:val="005C007D"/>
    <w:rsid w:val="005C3E9D"/>
    <w:rsid w:val="005C448A"/>
    <w:rsid w:val="005C72C5"/>
    <w:rsid w:val="005D3102"/>
    <w:rsid w:val="005E2352"/>
    <w:rsid w:val="005E67CC"/>
    <w:rsid w:val="006021BD"/>
    <w:rsid w:val="0060627C"/>
    <w:rsid w:val="006218BF"/>
    <w:rsid w:val="0062542C"/>
    <w:rsid w:val="00630839"/>
    <w:rsid w:val="00636168"/>
    <w:rsid w:val="00636938"/>
    <w:rsid w:val="00650E8F"/>
    <w:rsid w:val="0065515D"/>
    <w:rsid w:val="006672EB"/>
    <w:rsid w:val="0067450A"/>
    <w:rsid w:val="00676DDD"/>
    <w:rsid w:val="00691C28"/>
    <w:rsid w:val="00692C6D"/>
    <w:rsid w:val="00693267"/>
    <w:rsid w:val="006B0583"/>
    <w:rsid w:val="006C0B0C"/>
    <w:rsid w:val="006D133C"/>
    <w:rsid w:val="006D6D80"/>
    <w:rsid w:val="006E3CC9"/>
    <w:rsid w:val="006F7600"/>
    <w:rsid w:val="00707C60"/>
    <w:rsid w:val="00717490"/>
    <w:rsid w:val="00725F4D"/>
    <w:rsid w:val="007260C3"/>
    <w:rsid w:val="0073504E"/>
    <w:rsid w:val="00736A66"/>
    <w:rsid w:val="00742119"/>
    <w:rsid w:val="00742679"/>
    <w:rsid w:val="00746DDA"/>
    <w:rsid w:val="0074710B"/>
    <w:rsid w:val="0075378D"/>
    <w:rsid w:val="00756FFA"/>
    <w:rsid w:val="00762934"/>
    <w:rsid w:val="0077021A"/>
    <w:rsid w:val="0077402C"/>
    <w:rsid w:val="00781C3A"/>
    <w:rsid w:val="0079280F"/>
    <w:rsid w:val="007B62B9"/>
    <w:rsid w:val="007C41BF"/>
    <w:rsid w:val="007C495D"/>
    <w:rsid w:val="007D528A"/>
    <w:rsid w:val="007E25B5"/>
    <w:rsid w:val="007F4A88"/>
    <w:rsid w:val="007F66A6"/>
    <w:rsid w:val="007F6A20"/>
    <w:rsid w:val="00813D70"/>
    <w:rsid w:val="00815FC8"/>
    <w:rsid w:val="00823BEC"/>
    <w:rsid w:val="00832E9E"/>
    <w:rsid w:val="00851199"/>
    <w:rsid w:val="00852CFC"/>
    <w:rsid w:val="008560BF"/>
    <w:rsid w:val="00866004"/>
    <w:rsid w:val="00866746"/>
    <w:rsid w:val="008709E7"/>
    <w:rsid w:val="00870A72"/>
    <w:rsid w:val="0088030A"/>
    <w:rsid w:val="008851F3"/>
    <w:rsid w:val="008877ED"/>
    <w:rsid w:val="00897DF7"/>
    <w:rsid w:val="008B1390"/>
    <w:rsid w:val="008B2D44"/>
    <w:rsid w:val="008B3516"/>
    <w:rsid w:val="008C1EA4"/>
    <w:rsid w:val="008C578B"/>
    <w:rsid w:val="008C74EB"/>
    <w:rsid w:val="008D01D1"/>
    <w:rsid w:val="008D1DA4"/>
    <w:rsid w:val="008D46CE"/>
    <w:rsid w:val="008F29B8"/>
    <w:rsid w:val="008F64E1"/>
    <w:rsid w:val="008F677C"/>
    <w:rsid w:val="00901FC3"/>
    <w:rsid w:val="009030D8"/>
    <w:rsid w:val="009030F2"/>
    <w:rsid w:val="00903D2F"/>
    <w:rsid w:val="00904C5A"/>
    <w:rsid w:val="00913496"/>
    <w:rsid w:val="0091535B"/>
    <w:rsid w:val="00930E23"/>
    <w:rsid w:val="00940435"/>
    <w:rsid w:val="00940D80"/>
    <w:rsid w:val="00941E05"/>
    <w:rsid w:val="00952148"/>
    <w:rsid w:val="00964B2F"/>
    <w:rsid w:val="00975361"/>
    <w:rsid w:val="0097567A"/>
    <w:rsid w:val="00986258"/>
    <w:rsid w:val="00987A40"/>
    <w:rsid w:val="00990A1E"/>
    <w:rsid w:val="009954C7"/>
    <w:rsid w:val="009A1FC6"/>
    <w:rsid w:val="009A271F"/>
    <w:rsid w:val="009C5B81"/>
    <w:rsid w:val="009C5EF5"/>
    <w:rsid w:val="009C7595"/>
    <w:rsid w:val="009D0052"/>
    <w:rsid w:val="009E0522"/>
    <w:rsid w:val="009E30ED"/>
    <w:rsid w:val="009E4189"/>
    <w:rsid w:val="009E4C5D"/>
    <w:rsid w:val="009E6B60"/>
    <w:rsid w:val="009F5F8A"/>
    <w:rsid w:val="00A01C43"/>
    <w:rsid w:val="00A10454"/>
    <w:rsid w:val="00A1057C"/>
    <w:rsid w:val="00A10C97"/>
    <w:rsid w:val="00A14B07"/>
    <w:rsid w:val="00A16D91"/>
    <w:rsid w:val="00A17E79"/>
    <w:rsid w:val="00A21BEB"/>
    <w:rsid w:val="00A23CBC"/>
    <w:rsid w:val="00A3281A"/>
    <w:rsid w:val="00A351E1"/>
    <w:rsid w:val="00A607F2"/>
    <w:rsid w:val="00A66117"/>
    <w:rsid w:val="00A66DB5"/>
    <w:rsid w:val="00A7156F"/>
    <w:rsid w:val="00A73439"/>
    <w:rsid w:val="00A8124F"/>
    <w:rsid w:val="00A85A52"/>
    <w:rsid w:val="00A91711"/>
    <w:rsid w:val="00AA2EA2"/>
    <w:rsid w:val="00AA3E62"/>
    <w:rsid w:val="00AB2762"/>
    <w:rsid w:val="00AC37F5"/>
    <w:rsid w:val="00AC510A"/>
    <w:rsid w:val="00AE5774"/>
    <w:rsid w:val="00B00D75"/>
    <w:rsid w:val="00B016E0"/>
    <w:rsid w:val="00B056D9"/>
    <w:rsid w:val="00B05CD1"/>
    <w:rsid w:val="00B06618"/>
    <w:rsid w:val="00B100DE"/>
    <w:rsid w:val="00B17647"/>
    <w:rsid w:val="00B24731"/>
    <w:rsid w:val="00B349B2"/>
    <w:rsid w:val="00B46454"/>
    <w:rsid w:val="00B50675"/>
    <w:rsid w:val="00B51231"/>
    <w:rsid w:val="00B56051"/>
    <w:rsid w:val="00B61B80"/>
    <w:rsid w:val="00B61F33"/>
    <w:rsid w:val="00B73168"/>
    <w:rsid w:val="00B83BBC"/>
    <w:rsid w:val="00B92D20"/>
    <w:rsid w:val="00BB33E5"/>
    <w:rsid w:val="00BC09F0"/>
    <w:rsid w:val="00BC2217"/>
    <w:rsid w:val="00BC7AD3"/>
    <w:rsid w:val="00BD5447"/>
    <w:rsid w:val="00BE0553"/>
    <w:rsid w:val="00BE616A"/>
    <w:rsid w:val="00BF159B"/>
    <w:rsid w:val="00C077F3"/>
    <w:rsid w:val="00C12FD3"/>
    <w:rsid w:val="00C1456E"/>
    <w:rsid w:val="00C262FA"/>
    <w:rsid w:val="00C40EEC"/>
    <w:rsid w:val="00C46B9D"/>
    <w:rsid w:val="00C565C2"/>
    <w:rsid w:val="00C65D85"/>
    <w:rsid w:val="00C717B0"/>
    <w:rsid w:val="00C76CFD"/>
    <w:rsid w:val="00C81585"/>
    <w:rsid w:val="00C82294"/>
    <w:rsid w:val="00C84882"/>
    <w:rsid w:val="00C8748C"/>
    <w:rsid w:val="00C90650"/>
    <w:rsid w:val="00C91DD6"/>
    <w:rsid w:val="00C94357"/>
    <w:rsid w:val="00C96876"/>
    <w:rsid w:val="00CA066E"/>
    <w:rsid w:val="00CA75EF"/>
    <w:rsid w:val="00CB0FE7"/>
    <w:rsid w:val="00CB0FEC"/>
    <w:rsid w:val="00CC106F"/>
    <w:rsid w:val="00CC10F9"/>
    <w:rsid w:val="00CD6FAB"/>
    <w:rsid w:val="00CE57D5"/>
    <w:rsid w:val="00CE7EA8"/>
    <w:rsid w:val="00CF4D55"/>
    <w:rsid w:val="00CF7310"/>
    <w:rsid w:val="00D04DE6"/>
    <w:rsid w:val="00D05104"/>
    <w:rsid w:val="00D05EE3"/>
    <w:rsid w:val="00D13F1D"/>
    <w:rsid w:val="00D14937"/>
    <w:rsid w:val="00D153F2"/>
    <w:rsid w:val="00D163CD"/>
    <w:rsid w:val="00D1752F"/>
    <w:rsid w:val="00D22ACA"/>
    <w:rsid w:val="00D33DB0"/>
    <w:rsid w:val="00D806A3"/>
    <w:rsid w:val="00D83F6A"/>
    <w:rsid w:val="00D935D9"/>
    <w:rsid w:val="00DA7B56"/>
    <w:rsid w:val="00DB16D4"/>
    <w:rsid w:val="00DB5BAB"/>
    <w:rsid w:val="00DC1E73"/>
    <w:rsid w:val="00DC4946"/>
    <w:rsid w:val="00DD137F"/>
    <w:rsid w:val="00DE3665"/>
    <w:rsid w:val="00DE419B"/>
    <w:rsid w:val="00DE42BD"/>
    <w:rsid w:val="00DE682E"/>
    <w:rsid w:val="00DF0D9E"/>
    <w:rsid w:val="00DF3268"/>
    <w:rsid w:val="00DF5D4C"/>
    <w:rsid w:val="00DF794E"/>
    <w:rsid w:val="00E01BCD"/>
    <w:rsid w:val="00E10134"/>
    <w:rsid w:val="00E2152B"/>
    <w:rsid w:val="00E26DA4"/>
    <w:rsid w:val="00E3236E"/>
    <w:rsid w:val="00E40AE3"/>
    <w:rsid w:val="00E41962"/>
    <w:rsid w:val="00E500E3"/>
    <w:rsid w:val="00E6419C"/>
    <w:rsid w:val="00E73C15"/>
    <w:rsid w:val="00E7508D"/>
    <w:rsid w:val="00E822FF"/>
    <w:rsid w:val="00E84B4B"/>
    <w:rsid w:val="00E85AF0"/>
    <w:rsid w:val="00E9425B"/>
    <w:rsid w:val="00EA3CC7"/>
    <w:rsid w:val="00EB154B"/>
    <w:rsid w:val="00EB6C51"/>
    <w:rsid w:val="00EC0037"/>
    <w:rsid w:val="00EC07F4"/>
    <w:rsid w:val="00EC6385"/>
    <w:rsid w:val="00ED086C"/>
    <w:rsid w:val="00ED5197"/>
    <w:rsid w:val="00EF7657"/>
    <w:rsid w:val="00F0129D"/>
    <w:rsid w:val="00F05984"/>
    <w:rsid w:val="00F208A2"/>
    <w:rsid w:val="00F20C74"/>
    <w:rsid w:val="00F261A1"/>
    <w:rsid w:val="00F26631"/>
    <w:rsid w:val="00F2791A"/>
    <w:rsid w:val="00F45B62"/>
    <w:rsid w:val="00F45C01"/>
    <w:rsid w:val="00F56133"/>
    <w:rsid w:val="00F60D07"/>
    <w:rsid w:val="00F71C02"/>
    <w:rsid w:val="00F72C6F"/>
    <w:rsid w:val="00F7535F"/>
    <w:rsid w:val="00F761FD"/>
    <w:rsid w:val="00F77D16"/>
    <w:rsid w:val="00F81D7E"/>
    <w:rsid w:val="00F824B2"/>
    <w:rsid w:val="00F84BCB"/>
    <w:rsid w:val="00F92D08"/>
    <w:rsid w:val="00F93FB4"/>
    <w:rsid w:val="00FA4F16"/>
    <w:rsid w:val="00FB0E76"/>
    <w:rsid w:val="00FB2F8B"/>
    <w:rsid w:val="00FB515A"/>
    <w:rsid w:val="00FD0553"/>
    <w:rsid w:val="00FD11BB"/>
    <w:rsid w:val="00FD77FD"/>
    <w:rsid w:val="00FE1D3D"/>
    <w:rsid w:val="00FE47C8"/>
    <w:rsid w:val="00FF0737"/>
    <w:rsid w:val="63B21BD3"/>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CD82EDA"/>
  <w15:docId w15:val="{33352A70-CD5A-D848-ACA6-145CF924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DzTablo31">
    <w:name w:val="Düz Tablo 31"/>
    <w:basedOn w:val="NormalTablo"/>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51">
    <w:name w:val="Düz Tablo 51"/>
    <w:basedOn w:val="NormalTablo"/>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DzTablo21">
    <w:name w:val="Düz Tablo 21"/>
    <w:basedOn w:val="NormalTablo"/>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11">
    <w:name w:val="Düz Tablo 11"/>
    <w:basedOn w:val="NormalTablo"/>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Ak1">
    <w:name w:val="Tablo Kılavuzu Açık1"/>
    <w:basedOn w:val="NormalTablo"/>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1Ak-Vurgu31">
    <w:name w:val="Kılavuz Tablo 1 Açık - Vurgu 31"/>
    <w:basedOn w:val="NormalTablo"/>
    <w:uiPriority w:val="46"/>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KlavuzTablo5Koyu-Vurgu31">
    <w:name w:val="Kılavuz Tablo 5 Koyu - Vurgu 31"/>
    <w:basedOn w:val="NormalTablo"/>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KlavuzuTablo4-Vurgu31">
    <w:name w:val="Kılavuzu Tablo 4 - Vurgu 31"/>
    <w:basedOn w:val="NormalTablo"/>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Tablo7Renkli-Vurgu31">
    <w:name w:val="Kılavuz Tablo 7 Renkli - Vurgu 31"/>
    <w:basedOn w:val="NormalTablo"/>
    <w:uiPriority w:val="52"/>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KlavuzTablo1Ak1">
    <w:name w:val="Kılavuz Tablo 1 Açık1"/>
    <w:basedOn w:val="NormalTablo"/>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5Koyu1">
    <w:name w:val="Kılavuz Tablo 5 Koyu1"/>
    <w:basedOn w:val="NormalTablo"/>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6-Renkli-Vurgu31">
    <w:name w:val="Kılavuz Tablo 6 - Renkli - Vurgu 31"/>
    <w:basedOn w:val="NormalTablo"/>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61">
    <w:name w:val="Kılavuzu Tablo 4 - Vurgu 61"/>
    <w:basedOn w:val="NormalTablo"/>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4F2E3-7FCC-4585-B1BE-34A8F842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 çakır</dc:creator>
  <cp:lastModifiedBy>Deniz çakır</cp:lastModifiedBy>
  <cp:revision>422</cp:revision>
  <dcterms:created xsi:type="dcterms:W3CDTF">2023-12-19T08:18:00Z</dcterms:created>
  <dcterms:modified xsi:type="dcterms:W3CDTF">2026-01-26T09:14:00Z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3F92A24B28864832BE3ADDC64E05ADC0_12</vt:lpwstr>
  </property>
</Properties>
</file>